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67" w:rsidRDefault="00321E6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7E6" w:rsidTr="00F217E6">
        <w:tc>
          <w:tcPr>
            <w:tcW w:w="4785" w:type="dxa"/>
          </w:tcPr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D4792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</w:t>
            </w:r>
            <w:r w:rsidR="007D479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Омской области «</w:t>
            </w:r>
            <w:r w:rsidR="007D4792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школа-интернат № 19»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__________________Г.А. Зарубина</w:t>
            </w:r>
          </w:p>
          <w:p w:rsidR="00F217E6" w:rsidRPr="00F217E6" w:rsidRDefault="00581EFB" w:rsidP="00E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</w:t>
            </w:r>
            <w:r w:rsidR="0090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7E6"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Омской области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F0717F">
              <w:rPr>
                <w:rFonts w:ascii="Times New Roman" w:hAnsi="Times New Roman" w:cs="Times New Roman"/>
                <w:sz w:val="28"/>
                <w:szCs w:val="28"/>
              </w:rPr>
              <w:t>О.В. Груздева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E6" w:rsidRPr="00F217E6" w:rsidRDefault="00F217E6" w:rsidP="001A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«_____» ______________20</w:t>
            </w:r>
            <w:r w:rsidR="00E055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A6725" w:rsidRDefault="002A6725"/>
    <w:p w:rsidR="00F217E6" w:rsidRDefault="00F217E6"/>
    <w:p w:rsidR="00F217E6" w:rsidRDefault="00F217E6"/>
    <w:p w:rsidR="00F217E6" w:rsidRDefault="00F217E6"/>
    <w:p w:rsidR="00F217E6" w:rsidRPr="00F217E6" w:rsidRDefault="00F217E6" w:rsidP="00F21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7E6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F217E6" w:rsidRPr="0090251A" w:rsidRDefault="00713CA0" w:rsidP="0090251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</w:t>
      </w:r>
      <w:r w:rsidR="001E0001">
        <w:rPr>
          <w:rFonts w:ascii="Times New Roman" w:hAnsi="Times New Roman" w:cs="Times New Roman"/>
          <w:b/>
          <w:sz w:val="32"/>
          <w:szCs w:val="32"/>
        </w:rPr>
        <w:t xml:space="preserve">, 1, </w:t>
      </w:r>
      <w:r w:rsidR="0090251A">
        <w:rPr>
          <w:rFonts w:ascii="Times New Roman" w:hAnsi="Times New Roman" w:cs="Times New Roman"/>
          <w:b/>
          <w:sz w:val="32"/>
          <w:szCs w:val="32"/>
        </w:rPr>
        <w:t>4</w:t>
      </w:r>
      <w:r w:rsidR="009F073C" w:rsidRPr="009025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792" w:rsidRPr="0090251A">
        <w:rPr>
          <w:rFonts w:ascii="Times New Roman" w:hAnsi="Times New Roman" w:cs="Times New Roman"/>
          <w:b/>
          <w:sz w:val="32"/>
          <w:szCs w:val="32"/>
        </w:rPr>
        <w:t>КЛАСС</w:t>
      </w:r>
      <w:r w:rsidR="008023B7" w:rsidRPr="0090251A">
        <w:rPr>
          <w:rFonts w:ascii="Times New Roman" w:hAnsi="Times New Roman" w:cs="Times New Roman"/>
          <w:b/>
          <w:sz w:val="32"/>
          <w:szCs w:val="32"/>
        </w:rPr>
        <w:t xml:space="preserve"> (6</w:t>
      </w:r>
      <w:r w:rsidR="00510754" w:rsidRPr="0090251A">
        <w:rPr>
          <w:rFonts w:ascii="Times New Roman" w:hAnsi="Times New Roman" w:cs="Times New Roman"/>
          <w:b/>
          <w:sz w:val="32"/>
          <w:szCs w:val="32"/>
        </w:rPr>
        <w:t>.2)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17E6">
        <w:rPr>
          <w:rFonts w:ascii="Times New Roman" w:hAnsi="Times New Roman" w:cs="Times New Roman"/>
          <w:sz w:val="32"/>
          <w:szCs w:val="32"/>
        </w:rPr>
        <w:t xml:space="preserve">казенного </w:t>
      </w:r>
      <w:r w:rsidR="007D4792">
        <w:rPr>
          <w:rFonts w:ascii="Times New Roman" w:hAnsi="Times New Roman" w:cs="Times New Roman"/>
          <w:sz w:val="32"/>
          <w:szCs w:val="32"/>
        </w:rPr>
        <w:t>обще</w:t>
      </w:r>
      <w:r w:rsidRPr="00F217E6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F217E6" w:rsidRP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17E6">
        <w:rPr>
          <w:rFonts w:ascii="Times New Roman" w:hAnsi="Times New Roman" w:cs="Times New Roman"/>
          <w:sz w:val="32"/>
          <w:szCs w:val="32"/>
        </w:rPr>
        <w:t>Омской области «</w:t>
      </w:r>
      <w:r w:rsidR="007D4792">
        <w:rPr>
          <w:rFonts w:ascii="Times New Roman" w:hAnsi="Times New Roman" w:cs="Times New Roman"/>
          <w:sz w:val="32"/>
          <w:szCs w:val="32"/>
        </w:rPr>
        <w:t>Адаптивная школа-интернат № 19</w:t>
      </w:r>
      <w:r w:rsidRPr="00F217E6">
        <w:rPr>
          <w:rFonts w:ascii="Times New Roman" w:hAnsi="Times New Roman" w:cs="Times New Roman"/>
          <w:sz w:val="32"/>
          <w:szCs w:val="32"/>
        </w:rPr>
        <w:t>»</w:t>
      </w: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E055DB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F0717F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F217E6" w:rsidRPr="00F217E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4DA" w:rsidRDefault="00B564DA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9F073C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Омск </w:t>
      </w:r>
      <w:r w:rsidR="00E31442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55DB">
        <w:rPr>
          <w:rFonts w:ascii="Times New Roman" w:hAnsi="Times New Roman" w:cs="Times New Roman"/>
          <w:b/>
          <w:sz w:val="32"/>
          <w:szCs w:val="32"/>
        </w:rPr>
        <w:t>2022</w:t>
      </w:r>
    </w:p>
    <w:p w:rsidR="00321E67" w:rsidRDefault="00321E67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E67" w:rsidRDefault="00321E67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E67" w:rsidRDefault="00321E67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5DB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F217E6" w:rsidRDefault="001E0001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подготовительного, 1, </w:t>
      </w:r>
      <w:r w:rsidR="0090251A">
        <w:rPr>
          <w:rFonts w:ascii="Times New Roman" w:hAnsi="Times New Roman" w:cs="Times New Roman"/>
          <w:b/>
          <w:sz w:val="28"/>
          <w:szCs w:val="28"/>
        </w:rPr>
        <w:t>4</w:t>
      </w:r>
      <w:r w:rsidR="007D47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0717F">
        <w:rPr>
          <w:rFonts w:ascii="Times New Roman" w:hAnsi="Times New Roman" w:cs="Times New Roman"/>
          <w:b/>
          <w:sz w:val="28"/>
          <w:szCs w:val="28"/>
        </w:rPr>
        <w:t>ов</w:t>
      </w:r>
      <w:r w:rsidR="00F2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B7">
        <w:rPr>
          <w:rFonts w:ascii="Times New Roman" w:hAnsi="Times New Roman" w:cs="Times New Roman"/>
          <w:b/>
          <w:sz w:val="28"/>
          <w:szCs w:val="28"/>
        </w:rPr>
        <w:t>(6</w:t>
      </w:r>
      <w:r w:rsidR="00510754">
        <w:rPr>
          <w:rFonts w:ascii="Times New Roman" w:hAnsi="Times New Roman" w:cs="Times New Roman"/>
          <w:b/>
          <w:sz w:val="28"/>
          <w:szCs w:val="28"/>
        </w:rPr>
        <w:t>.2)</w:t>
      </w:r>
    </w:p>
    <w:p w:rsidR="00F217E6" w:rsidRDefault="00581EFB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055DB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F0717F">
        <w:rPr>
          <w:rFonts w:ascii="Times New Roman" w:hAnsi="Times New Roman" w:cs="Times New Roman"/>
          <w:b/>
          <w:sz w:val="28"/>
          <w:szCs w:val="28"/>
        </w:rPr>
        <w:t>2</w:t>
      </w:r>
      <w:r w:rsidR="00E055DB">
        <w:rPr>
          <w:rFonts w:ascii="Times New Roman" w:hAnsi="Times New Roman" w:cs="Times New Roman"/>
          <w:b/>
          <w:sz w:val="28"/>
          <w:szCs w:val="28"/>
        </w:rPr>
        <w:t>3</w:t>
      </w:r>
      <w:r w:rsidR="00F217E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="007D4792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Омской области 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4792">
        <w:rPr>
          <w:rFonts w:ascii="Times New Roman" w:hAnsi="Times New Roman" w:cs="Times New Roman"/>
          <w:b/>
          <w:sz w:val="28"/>
          <w:szCs w:val="28"/>
        </w:rPr>
        <w:t xml:space="preserve">Адаптивная </w:t>
      </w:r>
      <w:r>
        <w:rPr>
          <w:rFonts w:ascii="Times New Roman" w:hAnsi="Times New Roman" w:cs="Times New Roman"/>
          <w:b/>
          <w:sz w:val="28"/>
          <w:szCs w:val="28"/>
        </w:rPr>
        <w:t>школа-интернат № 19»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EA44C0">
        <w:rPr>
          <w:sz w:val="28"/>
          <w:szCs w:val="28"/>
        </w:rPr>
        <w:t>подготовительного</w:t>
      </w:r>
      <w:r w:rsidR="001E0001">
        <w:rPr>
          <w:sz w:val="28"/>
          <w:szCs w:val="28"/>
        </w:rPr>
        <w:t>, 1,</w:t>
      </w:r>
      <w:r w:rsidR="0090251A">
        <w:rPr>
          <w:sz w:val="28"/>
          <w:szCs w:val="28"/>
        </w:rPr>
        <w:t xml:space="preserve"> 4</w:t>
      </w:r>
      <w:r w:rsidR="006776FA">
        <w:rPr>
          <w:sz w:val="28"/>
          <w:szCs w:val="28"/>
        </w:rPr>
        <w:t xml:space="preserve"> </w:t>
      </w:r>
      <w:r w:rsidR="007D4792">
        <w:rPr>
          <w:sz w:val="28"/>
          <w:szCs w:val="28"/>
        </w:rPr>
        <w:t>класс</w:t>
      </w:r>
      <w:r w:rsidR="00F0717F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обучающихся</w:t>
      </w:r>
      <w:r w:rsidR="00E055DB">
        <w:rPr>
          <w:sz w:val="28"/>
          <w:szCs w:val="28"/>
        </w:rPr>
        <w:t xml:space="preserve"> </w:t>
      </w:r>
      <w:r w:rsidR="006776F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 </w:t>
      </w:r>
      <w:r w:rsidR="008023B7">
        <w:rPr>
          <w:sz w:val="28"/>
          <w:szCs w:val="28"/>
        </w:rPr>
        <w:t xml:space="preserve">нарушением опорно-двигательного аппарата </w:t>
      </w:r>
      <w:r>
        <w:rPr>
          <w:sz w:val="28"/>
          <w:szCs w:val="28"/>
        </w:rPr>
        <w:t>является нормативным документом, определяющим</w:t>
      </w:r>
      <w:r w:rsidR="00A11C54">
        <w:rPr>
          <w:sz w:val="28"/>
          <w:szCs w:val="28"/>
        </w:rPr>
        <w:t xml:space="preserve"> </w:t>
      </w:r>
      <w:r w:rsidR="007D4792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 xml:space="preserve">и содержание учебно-воспитательного процесса, реализует обязательную и </w:t>
      </w:r>
      <w:r w:rsidR="00DE0A8A">
        <w:rPr>
          <w:sz w:val="28"/>
          <w:szCs w:val="28"/>
        </w:rPr>
        <w:t xml:space="preserve">предельно допустимую </w:t>
      </w:r>
      <w:r>
        <w:rPr>
          <w:sz w:val="28"/>
          <w:szCs w:val="28"/>
        </w:rPr>
        <w:t>нагрузку в рамках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недельного количества часов</w:t>
      </w:r>
      <w:r w:rsidR="007D4792">
        <w:rPr>
          <w:sz w:val="28"/>
          <w:szCs w:val="28"/>
        </w:rPr>
        <w:t xml:space="preserve"> </w:t>
      </w:r>
      <w:r w:rsidR="0090251A">
        <w:rPr>
          <w:sz w:val="28"/>
          <w:szCs w:val="28"/>
        </w:rPr>
        <w:t xml:space="preserve">в </w:t>
      </w:r>
      <w:r w:rsidR="00EA44C0">
        <w:rPr>
          <w:sz w:val="28"/>
          <w:szCs w:val="28"/>
        </w:rPr>
        <w:t>подготовительном -</w:t>
      </w:r>
      <w:r w:rsidR="00E055DB">
        <w:rPr>
          <w:sz w:val="28"/>
          <w:szCs w:val="28"/>
        </w:rPr>
        <w:t xml:space="preserve"> </w:t>
      </w:r>
      <w:r w:rsidR="006776FA">
        <w:rPr>
          <w:sz w:val="28"/>
          <w:szCs w:val="28"/>
        </w:rPr>
        <w:t xml:space="preserve">                      </w:t>
      </w:r>
      <w:r w:rsidR="0090251A">
        <w:rPr>
          <w:sz w:val="28"/>
          <w:szCs w:val="28"/>
        </w:rPr>
        <w:t>4 классах</w:t>
      </w:r>
      <w:r>
        <w:rPr>
          <w:sz w:val="28"/>
          <w:szCs w:val="28"/>
        </w:rPr>
        <w:t>.</w:t>
      </w:r>
    </w:p>
    <w:p w:rsidR="0090251A" w:rsidRDefault="0090251A" w:rsidP="0090251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казенного общеобразовательного учреждения Омской области «Адаптивная школа-интернат № 19» (далее - КОУ «Школа-интернат № 19») соответствует действующему законодательству РФ в области образования, обеспечивает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и выполнение гигиенических требований к режиму образовательного процесса, установленных санитарными правилами СП 2.4.3648 - 20 «Санитарно-эпидемиологические требования к организациям воспитания и обучения, отдыха и оздоровления детей и молодежи».</w:t>
      </w:r>
    </w:p>
    <w:p w:rsidR="005513CA" w:rsidRPr="005513CA" w:rsidRDefault="005513CA" w:rsidP="005513CA">
      <w:pPr>
        <w:pStyle w:val="Default"/>
        <w:ind w:firstLine="708"/>
        <w:jc w:val="both"/>
        <w:rPr>
          <w:sz w:val="28"/>
          <w:szCs w:val="28"/>
        </w:rPr>
      </w:pPr>
      <w:r w:rsidRPr="005513CA">
        <w:rPr>
          <w:bCs/>
          <w:sz w:val="28"/>
          <w:szCs w:val="28"/>
        </w:rPr>
        <w:t>Учебный план разработан на основании следующих нормативных документов:</w:t>
      </w:r>
    </w:p>
    <w:p w:rsidR="00246C9F" w:rsidRDefault="00246C9F" w:rsidP="00246C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E5D" w:rsidRPr="00C5424F">
        <w:rPr>
          <w:sz w:val="28"/>
          <w:szCs w:val="28"/>
        </w:rPr>
        <w:t xml:space="preserve">Федерального закона от </w:t>
      </w:r>
      <w:r w:rsidR="00EB5E5D" w:rsidRPr="001A3B73">
        <w:rPr>
          <w:sz w:val="28"/>
          <w:szCs w:val="28"/>
        </w:rPr>
        <w:t>29</w:t>
      </w:r>
      <w:r w:rsidR="00EB5E5D" w:rsidRPr="00C5424F">
        <w:rPr>
          <w:sz w:val="28"/>
          <w:szCs w:val="28"/>
        </w:rPr>
        <w:t xml:space="preserve"> декабря 2012 год</w:t>
      </w:r>
      <w:r w:rsidR="00F43E4D">
        <w:rPr>
          <w:sz w:val="28"/>
          <w:szCs w:val="28"/>
        </w:rPr>
        <w:t xml:space="preserve">а </w:t>
      </w:r>
      <w:r w:rsidR="00EB5E5D" w:rsidRPr="00C5424F">
        <w:rPr>
          <w:sz w:val="28"/>
          <w:szCs w:val="28"/>
        </w:rPr>
        <w:t xml:space="preserve">№ 273-ФЗ «Об образовании </w:t>
      </w:r>
      <w:r w:rsidR="00EB5E5D">
        <w:rPr>
          <w:sz w:val="28"/>
          <w:szCs w:val="28"/>
        </w:rPr>
        <w:t xml:space="preserve">                      </w:t>
      </w:r>
      <w:r w:rsidR="00EB5E5D" w:rsidRPr="00C5424F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;</w:t>
      </w:r>
    </w:p>
    <w:p w:rsidR="00A674ED" w:rsidRDefault="00A674ED" w:rsidP="00246C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и науки Российской Федерации </w:t>
      </w:r>
      <w:r w:rsidR="00E3648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19 декабря 2014 года № 1598 «Об утверждении федерального государственного образовательного стандарта начального общего образования обучающихся </w:t>
      </w:r>
      <w:r w:rsidR="00E36488">
        <w:rPr>
          <w:sz w:val="28"/>
          <w:szCs w:val="28"/>
        </w:rPr>
        <w:t>с ограниченными возможностями здоровья»;</w:t>
      </w:r>
    </w:p>
    <w:p w:rsidR="00364EA0" w:rsidRDefault="00364EA0" w:rsidP="00364E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90251A" w:rsidRDefault="0090251A" w:rsidP="009025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Главного государственного санитарного врача Российской Федерации от 28</w:t>
      </w:r>
      <w:r w:rsidR="001E0001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2020 года № 28 «Об утверждении санитарных правил СП 2.4.3648 - 20 «Санитарно-эпидемиологические требования </w:t>
      </w:r>
      <w:r w:rsidR="00713CA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 организациям воспитания и обучения, отдыха и оздоровления детей </w:t>
      </w:r>
      <w:r w:rsidR="00713CA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молодежи»;</w:t>
      </w:r>
    </w:p>
    <w:p w:rsidR="00E055DB" w:rsidRDefault="00E055DB" w:rsidP="00E055DB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Примерной адаптированной</w:t>
      </w:r>
      <w:r w:rsidRPr="00ED0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 w:rsidRPr="00ED05FF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ED0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ED05FF">
        <w:rPr>
          <w:rFonts w:ascii="Times New Roman" w:hAnsi="Times New Roman"/>
          <w:sz w:val="28"/>
          <w:szCs w:val="28"/>
        </w:rPr>
        <w:t xml:space="preserve"> </w:t>
      </w:r>
      <w:r w:rsidRPr="00ED05FF">
        <w:rPr>
          <w:rFonts w:ascii="Times New Roman" w:hAnsi="Times New Roman"/>
          <w:sz w:val="28"/>
          <w:szCs w:val="28"/>
        </w:rPr>
        <w:br/>
        <w:t>начального</w:t>
      </w:r>
      <w:r>
        <w:rPr>
          <w:rFonts w:ascii="Times New Roman" w:hAnsi="Times New Roman"/>
          <w:sz w:val="28"/>
          <w:szCs w:val="28"/>
        </w:rPr>
        <w:t xml:space="preserve"> общего </w:t>
      </w:r>
      <w:r w:rsidRPr="00ED05FF">
        <w:rPr>
          <w:rFonts w:ascii="Times New Roman" w:hAnsi="Times New Roman"/>
          <w:sz w:val="28"/>
          <w:szCs w:val="28"/>
        </w:rPr>
        <w:t xml:space="preserve">образования обучающихся </w:t>
      </w:r>
      <w:r w:rsidRPr="00ED05F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нарушением опорно-двигательного аппарата, </w:t>
      </w:r>
      <w:r w:rsidRPr="00ED05FF">
        <w:rPr>
          <w:rFonts w:ascii="Times New Roman" w:hAnsi="Times New Roman"/>
          <w:sz w:val="28"/>
          <w:szCs w:val="28"/>
        </w:rPr>
        <w:t>одобрен</w:t>
      </w:r>
      <w:r>
        <w:rPr>
          <w:rFonts w:ascii="Times New Roman" w:hAnsi="Times New Roman"/>
          <w:sz w:val="28"/>
          <w:szCs w:val="28"/>
        </w:rPr>
        <w:t>ной решением федерального учебно-методического объединения по общему образованию (</w:t>
      </w:r>
      <w:r w:rsidR="00713CA0">
        <w:rPr>
          <w:rFonts w:ascii="Times New Roman" w:hAnsi="Times New Roman"/>
          <w:sz w:val="28"/>
          <w:szCs w:val="28"/>
        </w:rPr>
        <w:t xml:space="preserve">протокол </w:t>
      </w:r>
      <w:r w:rsidR="001E0001">
        <w:rPr>
          <w:rFonts w:ascii="Times New Roman" w:hAnsi="Times New Roman"/>
          <w:sz w:val="28"/>
          <w:szCs w:val="28"/>
        </w:rPr>
        <w:t>от 22 декабря  2015 года</w:t>
      </w:r>
      <w:r>
        <w:rPr>
          <w:rFonts w:ascii="Times New Roman" w:hAnsi="Times New Roman"/>
          <w:sz w:val="28"/>
          <w:szCs w:val="28"/>
        </w:rPr>
        <w:t xml:space="preserve"> № 4/15);</w:t>
      </w:r>
    </w:p>
    <w:p w:rsidR="00FC7A60" w:rsidRPr="00FC7A60" w:rsidRDefault="00FC7A60" w:rsidP="005513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Устав</w:t>
      </w:r>
      <w:r w:rsidR="00DC6172">
        <w:rPr>
          <w:sz w:val="28"/>
          <w:szCs w:val="28"/>
        </w:rPr>
        <w:t>а</w:t>
      </w:r>
      <w:r>
        <w:rPr>
          <w:sz w:val="28"/>
          <w:szCs w:val="28"/>
        </w:rPr>
        <w:t xml:space="preserve"> казенного </w:t>
      </w:r>
      <w:r w:rsidR="00EB5E5D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Омской области «</w:t>
      </w:r>
      <w:r w:rsidR="00EB5E5D">
        <w:rPr>
          <w:sz w:val="28"/>
          <w:szCs w:val="28"/>
        </w:rPr>
        <w:t>Адаптивная школа-интернат № 19</w:t>
      </w:r>
      <w:r w:rsidR="00246C9F">
        <w:rPr>
          <w:sz w:val="28"/>
          <w:szCs w:val="28"/>
        </w:rPr>
        <w:t>».</w:t>
      </w:r>
    </w:p>
    <w:p w:rsidR="008D7566" w:rsidRDefault="005513CA" w:rsidP="008D75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КОУ «Школа-интернат № 19» осуществляет образовательную деятельность по адаптированной основной </w:t>
      </w:r>
      <w:r w:rsidR="00E36488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образовательной программе </w:t>
      </w:r>
      <w:r w:rsidR="002B08DA">
        <w:rPr>
          <w:sz w:val="28"/>
          <w:szCs w:val="28"/>
        </w:rPr>
        <w:t xml:space="preserve">начального общего образования </w:t>
      </w:r>
      <w:r>
        <w:rPr>
          <w:sz w:val="28"/>
          <w:szCs w:val="28"/>
        </w:rPr>
        <w:t xml:space="preserve">обучающихся </w:t>
      </w:r>
      <w:r w:rsidR="00ED0D33">
        <w:rPr>
          <w:sz w:val="28"/>
          <w:szCs w:val="28"/>
        </w:rPr>
        <w:t xml:space="preserve">с </w:t>
      </w:r>
      <w:r w:rsidR="008023B7">
        <w:rPr>
          <w:sz w:val="28"/>
          <w:szCs w:val="28"/>
        </w:rPr>
        <w:t>нарушением опорно-двигательного аппарата (6</w:t>
      </w:r>
      <w:r w:rsidR="00510754">
        <w:rPr>
          <w:sz w:val="28"/>
          <w:szCs w:val="28"/>
        </w:rPr>
        <w:t>.2)</w:t>
      </w:r>
      <w:r w:rsidR="008023B7">
        <w:rPr>
          <w:sz w:val="28"/>
          <w:szCs w:val="28"/>
        </w:rPr>
        <w:t xml:space="preserve">. </w:t>
      </w:r>
      <w:r w:rsidR="00ED0D33">
        <w:rPr>
          <w:sz w:val="28"/>
          <w:szCs w:val="28"/>
        </w:rPr>
        <w:t xml:space="preserve">Срок обучения на </w:t>
      </w:r>
      <w:r w:rsidR="008023B7">
        <w:rPr>
          <w:sz w:val="28"/>
          <w:szCs w:val="28"/>
        </w:rPr>
        <w:t>1 уровне образования составляет</w:t>
      </w:r>
      <w:r w:rsidR="00510754">
        <w:rPr>
          <w:sz w:val="28"/>
          <w:szCs w:val="28"/>
        </w:rPr>
        <w:t xml:space="preserve"> </w:t>
      </w:r>
      <w:r w:rsidR="0090251A">
        <w:rPr>
          <w:sz w:val="28"/>
          <w:szCs w:val="28"/>
        </w:rPr>
        <w:t>5 лет</w:t>
      </w:r>
      <w:r w:rsidR="00B90A71">
        <w:rPr>
          <w:sz w:val="28"/>
          <w:szCs w:val="28"/>
        </w:rPr>
        <w:t xml:space="preserve"> (</w:t>
      </w:r>
      <w:r w:rsidR="0090251A">
        <w:rPr>
          <w:sz w:val="28"/>
          <w:szCs w:val="28"/>
        </w:rPr>
        <w:t xml:space="preserve">подгот., </w:t>
      </w:r>
      <w:r w:rsidR="00B90A71">
        <w:rPr>
          <w:sz w:val="28"/>
          <w:szCs w:val="28"/>
        </w:rPr>
        <w:t>1 - 4 класс</w:t>
      </w:r>
      <w:r w:rsidR="002B08DA">
        <w:rPr>
          <w:sz w:val="28"/>
          <w:szCs w:val="28"/>
        </w:rPr>
        <w:t>ы</w:t>
      </w:r>
      <w:r w:rsidR="00B90A71">
        <w:rPr>
          <w:sz w:val="28"/>
          <w:szCs w:val="28"/>
        </w:rPr>
        <w:t xml:space="preserve">). </w:t>
      </w:r>
      <w:r w:rsidR="00940A44">
        <w:rPr>
          <w:sz w:val="28"/>
          <w:szCs w:val="28"/>
        </w:rPr>
        <w:t xml:space="preserve">Продолжительность учебной недели - </w:t>
      </w:r>
      <w:r w:rsidR="008023B7">
        <w:rPr>
          <w:sz w:val="28"/>
          <w:szCs w:val="28"/>
        </w:rPr>
        <w:t xml:space="preserve">                         </w:t>
      </w:r>
      <w:r w:rsidR="00940A44">
        <w:rPr>
          <w:sz w:val="28"/>
          <w:szCs w:val="28"/>
        </w:rPr>
        <w:t>5 дней</w:t>
      </w:r>
      <w:r w:rsidR="00E0584B">
        <w:rPr>
          <w:sz w:val="28"/>
          <w:szCs w:val="28"/>
        </w:rPr>
        <w:t>.</w:t>
      </w:r>
      <w:r w:rsidR="00940A44">
        <w:rPr>
          <w:sz w:val="28"/>
          <w:szCs w:val="28"/>
        </w:rPr>
        <w:t xml:space="preserve"> П</w:t>
      </w:r>
      <w:r w:rsidR="00B93BBF">
        <w:rPr>
          <w:sz w:val="28"/>
          <w:szCs w:val="28"/>
        </w:rPr>
        <w:t xml:space="preserve">родолжительность учебного года </w:t>
      </w:r>
      <w:r w:rsidR="006776FA">
        <w:rPr>
          <w:sz w:val="28"/>
          <w:szCs w:val="28"/>
        </w:rPr>
        <w:t xml:space="preserve">для обучающихся </w:t>
      </w:r>
      <w:r w:rsidR="009314A5">
        <w:rPr>
          <w:sz w:val="28"/>
          <w:szCs w:val="28"/>
        </w:rPr>
        <w:t>4</w:t>
      </w:r>
      <w:r w:rsidR="006776FA">
        <w:rPr>
          <w:sz w:val="28"/>
          <w:szCs w:val="28"/>
        </w:rPr>
        <w:t xml:space="preserve"> класса</w:t>
      </w:r>
      <w:r w:rsidR="00152BE7">
        <w:rPr>
          <w:sz w:val="28"/>
          <w:szCs w:val="28"/>
        </w:rPr>
        <w:t xml:space="preserve"> </w:t>
      </w:r>
      <w:r w:rsidR="009314A5">
        <w:rPr>
          <w:sz w:val="28"/>
          <w:szCs w:val="28"/>
        </w:rPr>
        <w:t xml:space="preserve">                                </w:t>
      </w:r>
      <w:r w:rsidR="001A59B7">
        <w:rPr>
          <w:sz w:val="28"/>
          <w:szCs w:val="28"/>
        </w:rPr>
        <w:t>34</w:t>
      </w:r>
      <w:r w:rsidR="00940A44">
        <w:rPr>
          <w:sz w:val="28"/>
          <w:szCs w:val="28"/>
        </w:rPr>
        <w:t xml:space="preserve"> недели</w:t>
      </w:r>
      <w:r w:rsidR="001A59B7">
        <w:rPr>
          <w:sz w:val="28"/>
          <w:szCs w:val="28"/>
        </w:rPr>
        <w:t>.</w:t>
      </w:r>
      <w:r w:rsidR="00F0717F">
        <w:rPr>
          <w:sz w:val="28"/>
          <w:szCs w:val="28"/>
        </w:rPr>
        <w:t xml:space="preserve"> </w:t>
      </w:r>
      <w:r w:rsidR="00940A44">
        <w:rPr>
          <w:sz w:val="28"/>
          <w:szCs w:val="28"/>
        </w:rPr>
        <w:t xml:space="preserve">Продолжительность каникул </w:t>
      </w:r>
      <w:r w:rsidR="00E0584B">
        <w:rPr>
          <w:sz w:val="28"/>
          <w:szCs w:val="28"/>
        </w:rPr>
        <w:t>составляет 30 календарных дней</w:t>
      </w:r>
      <w:r w:rsidR="008E1B1C">
        <w:rPr>
          <w:sz w:val="28"/>
          <w:szCs w:val="28"/>
        </w:rPr>
        <w:t xml:space="preserve"> </w:t>
      </w:r>
      <w:r w:rsidR="001A59B7">
        <w:rPr>
          <w:sz w:val="28"/>
          <w:szCs w:val="28"/>
        </w:rPr>
        <w:t xml:space="preserve"> </w:t>
      </w:r>
      <w:r w:rsidR="005F623D">
        <w:rPr>
          <w:sz w:val="28"/>
          <w:szCs w:val="28"/>
        </w:rPr>
        <w:t xml:space="preserve">                         </w:t>
      </w:r>
      <w:r w:rsidR="008E1B1C">
        <w:rPr>
          <w:sz w:val="28"/>
          <w:szCs w:val="28"/>
        </w:rPr>
        <w:t>в течение учебного года</w:t>
      </w:r>
      <w:r w:rsidR="00E0584B">
        <w:rPr>
          <w:sz w:val="28"/>
          <w:szCs w:val="28"/>
        </w:rPr>
        <w:t>.</w:t>
      </w:r>
      <w:r w:rsidR="00E85419">
        <w:rPr>
          <w:sz w:val="28"/>
          <w:szCs w:val="28"/>
        </w:rPr>
        <w:t xml:space="preserve"> В конце учебного года в сроки, определенные приказом директора по школе</w:t>
      </w:r>
      <w:r w:rsidR="0090251A">
        <w:rPr>
          <w:sz w:val="28"/>
          <w:szCs w:val="28"/>
        </w:rPr>
        <w:t>,</w:t>
      </w:r>
      <w:r w:rsidR="00E85419">
        <w:rPr>
          <w:sz w:val="28"/>
          <w:szCs w:val="28"/>
        </w:rPr>
        <w:t xml:space="preserve"> проводится промежуточ</w:t>
      </w:r>
      <w:r w:rsidR="005F623D">
        <w:rPr>
          <w:sz w:val="28"/>
          <w:szCs w:val="28"/>
        </w:rPr>
        <w:t xml:space="preserve">ная аттестация для обучающихся </w:t>
      </w:r>
      <w:r w:rsidR="0090251A">
        <w:rPr>
          <w:sz w:val="28"/>
          <w:szCs w:val="28"/>
        </w:rPr>
        <w:t>4</w:t>
      </w:r>
      <w:r w:rsidR="006776FA">
        <w:rPr>
          <w:sz w:val="28"/>
          <w:szCs w:val="28"/>
        </w:rPr>
        <w:t xml:space="preserve"> класса</w:t>
      </w:r>
      <w:r w:rsidR="008D7566">
        <w:rPr>
          <w:sz w:val="28"/>
          <w:szCs w:val="28"/>
        </w:rPr>
        <w:t>.</w:t>
      </w:r>
      <w:r w:rsidR="00E85419">
        <w:rPr>
          <w:sz w:val="28"/>
          <w:szCs w:val="28"/>
        </w:rPr>
        <w:t xml:space="preserve"> </w:t>
      </w:r>
      <w:r w:rsidR="008D7566" w:rsidRPr="00F751C7">
        <w:rPr>
          <w:sz w:val="28"/>
          <w:szCs w:val="28"/>
        </w:rPr>
        <w:t xml:space="preserve">Промежуточная аттестация обучающихся проводится </w:t>
      </w:r>
      <w:r w:rsidR="008D7566">
        <w:rPr>
          <w:sz w:val="28"/>
          <w:szCs w:val="28"/>
        </w:rPr>
        <w:t xml:space="preserve">согласно приказу директора по утвержденному графику не позднее чем </w:t>
      </w:r>
      <w:r w:rsidR="006776FA">
        <w:rPr>
          <w:sz w:val="28"/>
          <w:szCs w:val="28"/>
        </w:rPr>
        <w:t xml:space="preserve">           </w:t>
      </w:r>
      <w:r w:rsidR="008D7566">
        <w:rPr>
          <w:sz w:val="28"/>
          <w:szCs w:val="28"/>
        </w:rPr>
        <w:t xml:space="preserve">за десять дней до окончания учебного года в следующих формах: письменной (проверочные, лабораторные, практические, контрольные, творческие работы, письменные отчеты о наблюдениях, тесты, сочинения, изложения, диктанты, комплексные работы, доклад, реферат), устной (устный ответ на вопросы билета, устная защита доклада, реферата, проекта) или комбинированной (сочетание письменной и устной форм проверок). Выбор формы проведения промежуточной аттестации предоставлен педагогу. Материалы промежуточной аттестации рассматриваются </w:t>
      </w:r>
      <w:r w:rsidR="006776FA">
        <w:rPr>
          <w:sz w:val="28"/>
          <w:szCs w:val="28"/>
        </w:rPr>
        <w:t xml:space="preserve">                        </w:t>
      </w:r>
      <w:r w:rsidR="008D7566">
        <w:rPr>
          <w:sz w:val="28"/>
          <w:szCs w:val="28"/>
        </w:rPr>
        <w:t>на методических объединениях, согласуются с заместителем директора и утверждаются директором школы. Переводных экзаменов нет.</w:t>
      </w:r>
    </w:p>
    <w:p w:rsidR="0090251A" w:rsidRPr="00EB3F00" w:rsidRDefault="0090251A" w:rsidP="00476A6B">
      <w:pPr>
        <w:pStyle w:val="Default"/>
        <w:ind w:firstLine="708"/>
        <w:jc w:val="both"/>
        <w:rPr>
          <w:sz w:val="28"/>
          <w:szCs w:val="28"/>
        </w:rPr>
      </w:pPr>
      <w:r w:rsidRPr="00EB3F00">
        <w:rPr>
          <w:sz w:val="28"/>
          <w:szCs w:val="28"/>
        </w:rPr>
        <w:t xml:space="preserve">Продолжительность учебного года для обучающихся </w:t>
      </w:r>
      <w:r w:rsidR="005F623D">
        <w:rPr>
          <w:sz w:val="28"/>
          <w:szCs w:val="28"/>
        </w:rPr>
        <w:t xml:space="preserve">подготовительного, </w:t>
      </w:r>
      <w:r w:rsidR="009314A5">
        <w:rPr>
          <w:sz w:val="28"/>
          <w:szCs w:val="28"/>
        </w:rPr>
        <w:t>первого</w:t>
      </w:r>
      <w:r w:rsidR="005F623D">
        <w:rPr>
          <w:sz w:val="28"/>
          <w:szCs w:val="28"/>
        </w:rPr>
        <w:t xml:space="preserve"> классов</w:t>
      </w:r>
      <w:r w:rsidRPr="00EB3F00">
        <w:rPr>
          <w:sz w:val="28"/>
          <w:szCs w:val="28"/>
        </w:rPr>
        <w:t xml:space="preserve"> составляет 33 недели.</w:t>
      </w:r>
      <w:r w:rsidR="00476A6B" w:rsidRPr="00EB3F00">
        <w:rPr>
          <w:sz w:val="28"/>
          <w:szCs w:val="28"/>
        </w:rPr>
        <w:t xml:space="preserve"> </w:t>
      </w:r>
    </w:p>
    <w:p w:rsidR="00476A6B" w:rsidRPr="00EB3F00" w:rsidRDefault="00476A6B" w:rsidP="0047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00">
        <w:rPr>
          <w:rFonts w:ascii="Times New Roman" w:hAnsi="Times New Roman" w:cs="Times New Roman"/>
          <w:sz w:val="28"/>
          <w:szCs w:val="28"/>
        </w:rPr>
        <w:t>Обучение в подготовительном</w:t>
      </w:r>
      <w:r w:rsidR="005F623D">
        <w:rPr>
          <w:rFonts w:ascii="Times New Roman" w:hAnsi="Times New Roman" w:cs="Times New Roman"/>
          <w:sz w:val="28"/>
          <w:szCs w:val="28"/>
        </w:rPr>
        <w:t xml:space="preserve"> и 1 - м</w:t>
      </w:r>
      <w:r w:rsidR="006776F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EB3F0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F62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B3F00">
        <w:rPr>
          <w:rFonts w:ascii="Times New Roman" w:hAnsi="Times New Roman" w:cs="Times New Roman"/>
          <w:sz w:val="28"/>
          <w:szCs w:val="28"/>
        </w:rPr>
        <w:t>с соблюдением следующих дополнительных требований:</w:t>
      </w:r>
    </w:p>
    <w:p w:rsidR="00476A6B" w:rsidRPr="005F59FB" w:rsidRDefault="00476A6B" w:rsidP="0047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00">
        <w:rPr>
          <w:rFonts w:ascii="Times New Roman" w:hAnsi="Times New Roman" w:cs="Times New Roman"/>
          <w:sz w:val="28"/>
          <w:szCs w:val="28"/>
        </w:rPr>
        <w:t>- учебные занятия проводятся</w:t>
      </w:r>
      <w:r w:rsidRPr="005F59FB">
        <w:rPr>
          <w:rFonts w:ascii="Times New Roman" w:hAnsi="Times New Roman" w:cs="Times New Roman"/>
          <w:sz w:val="28"/>
          <w:szCs w:val="28"/>
        </w:rPr>
        <w:t xml:space="preserve"> по 5-дневной учебной неделе и только </w:t>
      </w:r>
      <w:r w:rsidR="005F62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59FB">
        <w:rPr>
          <w:rFonts w:ascii="Times New Roman" w:hAnsi="Times New Roman" w:cs="Times New Roman"/>
          <w:sz w:val="28"/>
          <w:szCs w:val="28"/>
        </w:rPr>
        <w:t>в первую смену;</w:t>
      </w:r>
    </w:p>
    <w:p w:rsidR="00476A6B" w:rsidRPr="005F59FB" w:rsidRDefault="00476A6B" w:rsidP="0047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</w:t>
      </w:r>
      <w:r w:rsidR="005F62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9FB">
        <w:rPr>
          <w:rFonts w:ascii="Times New Roman" w:hAnsi="Times New Roman" w:cs="Times New Roman"/>
          <w:sz w:val="28"/>
          <w:szCs w:val="28"/>
        </w:rPr>
        <w:t xml:space="preserve"> и домашних заданий;</w:t>
      </w:r>
    </w:p>
    <w:p w:rsidR="00476A6B" w:rsidRPr="005F59FB" w:rsidRDefault="00476A6B" w:rsidP="0047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940A44" w:rsidRDefault="00CA5ADE" w:rsidP="00A11C54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в КОУ «Школа-интернат № 19» строится с учётом кривой умственной работоспособности в течение учебного дня и учебной недели </w:t>
      </w:r>
      <w:r w:rsidR="002577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 соблюдением режима ранжирования предметов по баллам. </w:t>
      </w: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Учебным планом определён перечень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областей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(предметной,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коррекционно-развивающей)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и внеурочной деятельности, объём учебного времени, максимальный объём учебной нагрузки обучающихся</w:t>
      </w:r>
      <w:r w:rsidR="00A11C54">
        <w:rPr>
          <w:sz w:val="28"/>
          <w:szCs w:val="28"/>
        </w:rPr>
        <w:t>.</w:t>
      </w: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плана представляет собой единство </w:t>
      </w:r>
      <w:r w:rsidR="0025779F">
        <w:rPr>
          <w:sz w:val="28"/>
          <w:szCs w:val="28"/>
        </w:rPr>
        <w:t xml:space="preserve">обязательной </w:t>
      </w:r>
      <w:r w:rsidR="00F2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вариативной частей и приложения «Внеурочная деятельность младших школьников». </w:t>
      </w:r>
    </w:p>
    <w:p w:rsidR="00F217E6" w:rsidRDefault="0025779F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</w:t>
      </w:r>
      <w:r w:rsidR="00F217E6">
        <w:rPr>
          <w:sz w:val="28"/>
          <w:szCs w:val="28"/>
        </w:rPr>
        <w:t>часть</w:t>
      </w:r>
      <w:r w:rsidR="00A11C54">
        <w:rPr>
          <w:sz w:val="28"/>
          <w:szCs w:val="28"/>
        </w:rPr>
        <w:t xml:space="preserve"> </w:t>
      </w:r>
      <w:r w:rsidR="00F217E6">
        <w:rPr>
          <w:sz w:val="28"/>
          <w:szCs w:val="28"/>
        </w:rPr>
        <w:t>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F217E6" w:rsidRDefault="00F217E6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гражданской идентичности обучающихся, приобщение их </w:t>
      </w:r>
      <w:r w:rsidR="00ED0D3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 общекультурным, национальным и этнокультурным ценностям;</w:t>
      </w:r>
    </w:p>
    <w:p w:rsidR="00A11C54" w:rsidRDefault="00A11C54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A11C54" w:rsidRDefault="00A11C54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здорового образа жизни, элементарных правил поведения </w:t>
      </w:r>
      <w:r w:rsidR="00ED0D3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экстремальных ситуациях;</w:t>
      </w:r>
    </w:p>
    <w:p w:rsidR="00A11C54" w:rsidRDefault="00A11C54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-личностное развитие обучающегося в соответствии с его индивидуальностью.</w:t>
      </w:r>
    </w:p>
    <w:p w:rsidR="00F217E6" w:rsidRDefault="0025779F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 часть включает обязательные предметные области, которые должны быть реализованы во всех имеющих государственную аккредитацию образовательных организациях, реализующих адаптированную основную общеобразовательную программу начального общего образования, </w:t>
      </w:r>
      <w:r w:rsidR="00F53BFE">
        <w:rPr>
          <w:rFonts w:ascii="Times New Roman" w:hAnsi="Times New Roman" w:cs="Times New Roman"/>
          <w:sz w:val="28"/>
          <w:szCs w:val="28"/>
        </w:rPr>
        <w:t xml:space="preserve">содержит перечень учебных предметов 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и учебное время, отводимое на их изучение. </w:t>
      </w: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 часть содержит перечень учебных предметов: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литературное чтение, </w:t>
      </w:r>
      <w:r w:rsidR="00F0717F">
        <w:rPr>
          <w:rFonts w:ascii="Times New Roman" w:hAnsi="Times New Roman" w:cs="Times New Roman"/>
          <w:sz w:val="28"/>
          <w:szCs w:val="28"/>
        </w:rPr>
        <w:t xml:space="preserve">иностранный язык, </w:t>
      </w:r>
      <w:r w:rsidR="00DA17C3" w:rsidRPr="003B68A5">
        <w:rPr>
          <w:rFonts w:ascii="Times New Roman" w:hAnsi="Times New Roman" w:cs="Times New Roman"/>
          <w:sz w:val="28"/>
          <w:szCs w:val="28"/>
        </w:rPr>
        <w:t>математика,</w:t>
      </w:r>
      <w:r w:rsidR="00DA17C3">
        <w:rPr>
          <w:rFonts w:ascii="Times New Roman" w:hAnsi="Times New Roman" w:cs="Times New Roman"/>
          <w:sz w:val="28"/>
          <w:szCs w:val="28"/>
        </w:rPr>
        <w:t xml:space="preserve"> </w:t>
      </w:r>
      <w:r w:rsidR="00A11C54" w:rsidRPr="003B68A5">
        <w:rPr>
          <w:rFonts w:ascii="Times New Roman" w:hAnsi="Times New Roman" w:cs="Times New Roman"/>
          <w:sz w:val="28"/>
          <w:szCs w:val="28"/>
        </w:rPr>
        <w:t>окружающий мир</w:t>
      </w:r>
      <w:r w:rsidR="005E1755">
        <w:rPr>
          <w:rFonts w:ascii="Times New Roman" w:hAnsi="Times New Roman" w:cs="Times New Roman"/>
          <w:sz w:val="28"/>
          <w:szCs w:val="28"/>
        </w:rPr>
        <w:t xml:space="preserve"> (человек, природа, общество)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, </w:t>
      </w:r>
      <w:r w:rsidR="005E1755">
        <w:rPr>
          <w:rFonts w:ascii="Times New Roman" w:hAnsi="Times New Roman" w:cs="Times New Roman"/>
          <w:sz w:val="28"/>
          <w:szCs w:val="28"/>
        </w:rPr>
        <w:t xml:space="preserve">ОРКСЭ, </w:t>
      </w:r>
      <w:r w:rsidR="00611F46" w:rsidRPr="003B68A5">
        <w:rPr>
          <w:rFonts w:ascii="Times New Roman" w:hAnsi="Times New Roman" w:cs="Times New Roman"/>
          <w:sz w:val="28"/>
          <w:szCs w:val="28"/>
        </w:rPr>
        <w:t>музыка,</w:t>
      </w:r>
      <w:r w:rsidR="0061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</w:t>
      </w:r>
      <w:r w:rsidR="00611F46">
        <w:rPr>
          <w:rFonts w:ascii="Times New Roman" w:hAnsi="Times New Roman" w:cs="Times New Roman"/>
          <w:sz w:val="28"/>
          <w:szCs w:val="28"/>
        </w:rPr>
        <w:t>ое</w:t>
      </w:r>
      <w:r w:rsidR="00A11C54" w:rsidRPr="004F7C40">
        <w:rPr>
          <w:rFonts w:ascii="Times New Roman" w:hAnsi="Times New Roman" w:cs="Times New Roman"/>
          <w:sz w:val="28"/>
          <w:szCs w:val="28"/>
        </w:rPr>
        <w:t xml:space="preserve"> </w:t>
      </w:r>
      <w:r w:rsidR="00611F46">
        <w:rPr>
          <w:rFonts w:ascii="Times New Roman" w:hAnsi="Times New Roman" w:cs="Times New Roman"/>
          <w:sz w:val="28"/>
          <w:szCs w:val="28"/>
        </w:rPr>
        <w:t>искусство</w:t>
      </w:r>
      <w:r w:rsidR="00A11C54" w:rsidRPr="003B68A5">
        <w:rPr>
          <w:rFonts w:ascii="Times New Roman" w:hAnsi="Times New Roman" w:cs="Times New Roman"/>
          <w:sz w:val="28"/>
          <w:szCs w:val="28"/>
        </w:rPr>
        <w:t>,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611F46">
        <w:rPr>
          <w:rFonts w:ascii="Times New Roman" w:hAnsi="Times New Roman" w:cs="Times New Roman"/>
          <w:sz w:val="28"/>
          <w:szCs w:val="28"/>
        </w:rPr>
        <w:t>технология (</w:t>
      </w:r>
      <w:r w:rsidR="00A11C54" w:rsidRPr="003B68A5">
        <w:rPr>
          <w:rFonts w:ascii="Times New Roman" w:hAnsi="Times New Roman" w:cs="Times New Roman"/>
          <w:sz w:val="28"/>
          <w:szCs w:val="28"/>
        </w:rPr>
        <w:t>труд</w:t>
      </w:r>
      <w:r w:rsidR="00611F46">
        <w:rPr>
          <w:rFonts w:ascii="Times New Roman" w:hAnsi="Times New Roman" w:cs="Times New Roman"/>
          <w:sz w:val="28"/>
          <w:szCs w:val="28"/>
        </w:rPr>
        <w:t>)</w:t>
      </w:r>
      <w:r w:rsidR="00A11C54" w:rsidRPr="003B68A5">
        <w:rPr>
          <w:rFonts w:ascii="Times New Roman" w:hAnsi="Times New Roman" w:cs="Times New Roman"/>
          <w:sz w:val="28"/>
          <w:szCs w:val="28"/>
        </w:rPr>
        <w:t>, физическая культура</w:t>
      </w:r>
      <w:r w:rsidR="00F0717F"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</w:t>
      </w:r>
      <w:r w:rsidR="003B68A5" w:rsidRPr="003B68A5">
        <w:rPr>
          <w:rFonts w:ascii="Times New Roman" w:hAnsi="Times New Roman" w:cs="Times New Roman"/>
          <w:sz w:val="28"/>
          <w:szCs w:val="28"/>
        </w:rPr>
        <w:t>.</w:t>
      </w:r>
    </w:p>
    <w:p w:rsidR="00FC2254" w:rsidRDefault="00611F46" w:rsidP="00FC22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часть учебного плана, формируемая образовательным учреждением, предусматривает учебные занятия, обеспечивающие удовлетворение особых образовательных потребностей детей с нарушением опорно-двигательного аппарата</w:t>
      </w:r>
      <w:r w:rsidR="004C4E47">
        <w:rPr>
          <w:sz w:val="28"/>
          <w:szCs w:val="28"/>
        </w:rPr>
        <w:t xml:space="preserve"> и необходимую коррекцию недостатков в психическом </w:t>
      </w:r>
      <w:r w:rsidR="005E2962">
        <w:rPr>
          <w:sz w:val="28"/>
          <w:szCs w:val="28"/>
        </w:rPr>
        <w:t xml:space="preserve">                                 </w:t>
      </w:r>
      <w:r w:rsidR="004C4E47">
        <w:rPr>
          <w:sz w:val="28"/>
          <w:szCs w:val="28"/>
        </w:rPr>
        <w:t>и физическом развитии.</w:t>
      </w:r>
      <w:r>
        <w:rPr>
          <w:sz w:val="28"/>
          <w:szCs w:val="28"/>
        </w:rPr>
        <w:t xml:space="preserve"> </w:t>
      </w:r>
    </w:p>
    <w:p w:rsidR="005F623D" w:rsidRDefault="005D5115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учебного плана, формируемой участниками образовательных отношений, </w:t>
      </w:r>
      <w:r w:rsidR="005F623D">
        <w:rPr>
          <w:rFonts w:ascii="Times New Roman" w:hAnsi="Times New Roman" w:cs="Times New Roman"/>
          <w:sz w:val="28"/>
          <w:szCs w:val="28"/>
        </w:rPr>
        <w:t xml:space="preserve">в подготовительном классе предусмотрено 2 часа, </w:t>
      </w:r>
      <w:r w:rsidR="00476A6B">
        <w:rPr>
          <w:rFonts w:ascii="Times New Roman" w:hAnsi="Times New Roman" w:cs="Times New Roman"/>
          <w:sz w:val="28"/>
          <w:szCs w:val="28"/>
        </w:rPr>
        <w:t xml:space="preserve">в </w:t>
      </w:r>
      <w:r w:rsidR="009314A5">
        <w:rPr>
          <w:rFonts w:ascii="Times New Roman" w:hAnsi="Times New Roman" w:cs="Times New Roman"/>
          <w:sz w:val="28"/>
          <w:szCs w:val="28"/>
        </w:rPr>
        <w:t xml:space="preserve">1 – м </w:t>
      </w:r>
      <w:r w:rsidR="00476A6B">
        <w:rPr>
          <w:rFonts w:ascii="Times New Roman" w:hAnsi="Times New Roman" w:cs="Times New Roman"/>
          <w:sz w:val="28"/>
          <w:szCs w:val="28"/>
        </w:rPr>
        <w:t xml:space="preserve">классе предусмотрено 2 часа, распределяемых по усмотрению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6A6B">
        <w:rPr>
          <w:rFonts w:ascii="Times New Roman" w:hAnsi="Times New Roman" w:cs="Times New Roman"/>
          <w:sz w:val="28"/>
          <w:szCs w:val="28"/>
        </w:rPr>
        <w:t>4</w:t>
      </w:r>
      <w:r w:rsidR="009314A5">
        <w:rPr>
          <w:rFonts w:ascii="Times New Roman" w:hAnsi="Times New Roman" w:cs="Times New Roman"/>
          <w:sz w:val="28"/>
          <w:szCs w:val="28"/>
        </w:rPr>
        <w:t xml:space="preserve"> - 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A5">
        <w:rPr>
          <w:rFonts w:ascii="Times New Roman" w:hAnsi="Times New Roman" w:cs="Times New Roman"/>
          <w:sz w:val="28"/>
          <w:szCs w:val="28"/>
        </w:rPr>
        <w:t>1 час</w:t>
      </w:r>
      <w:r w:rsidR="0047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F6">
        <w:rPr>
          <w:rFonts w:ascii="Times New Roman" w:hAnsi="Times New Roman" w:cs="Times New Roman"/>
          <w:sz w:val="28"/>
          <w:szCs w:val="28"/>
        </w:rPr>
        <w:t>В КОУ</w:t>
      </w:r>
      <w:r w:rsidR="00F53BFE">
        <w:rPr>
          <w:rFonts w:ascii="Times New Roman" w:hAnsi="Times New Roman" w:cs="Times New Roman"/>
          <w:sz w:val="28"/>
          <w:szCs w:val="28"/>
        </w:rPr>
        <w:t xml:space="preserve"> </w:t>
      </w:r>
      <w:r w:rsidR="00476A6B">
        <w:rPr>
          <w:rFonts w:ascii="Times New Roman" w:hAnsi="Times New Roman" w:cs="Times New Roman"/>
          <w:sz w:val="28"/>
          <w:szCs w:val="28"/>
        </w:rPr>
        <w:t xml:space="preserve">«Школа-интернат </w:t>
      </w:r>
      <w:r w:rsidR="009C02F6">
        <w:rPr>
          <w:rFonts w:ascii="Times New Roman" w:hAnsi="Times New Roman" w:cs="Times New Roman"/>
          <w:sz w:val="28"/>
          <w:szCs w:val="28"/>
        </w:rPr>
        <w:t xml:space="preserve">№ 19» </w:t>
      </w:r>
      <w:r w:rsidR="003D0255">
        <w:rPr>
          <w:rFonts w:ascii="Times New Roman" w:hAnsi="Times New Roman" w:cs="Times New Roman"/>
          <w:sz w:val="28"/>
          <w:szCs w:val="28"/>
        </w:rPr>
        <w:t>данные часы</w:t>
      </w:r>
      <w:r w:rsidR="009C02F6">
        <w:rPr>
          <w:rFonts w:ascii="Times New Roman" w:hAnsi="Times New Roman" w:cs="Times New Roman"/>
          <w:sz w:val="28"/>
          <w:szCs w:val="28"/>
        </w:rPr>
        <w:t xml:space="preserve"> распределены следующим образом:</w:t>
      </w:r>
    </w:p>
    <w:p w:rsidR="005F623D" w:rsidRPr="005F623D" w:rsidRDefault="005F623D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23D">
        <w:rPr>
          <w:rFonts w:ascii="Times New Roman" w:hAnsi="Times New Roman" w:cs="Times New Roman"/>
          <w:sz w:val="28"/>
          <w:szCs w:val="28"/>
          <w:u w:val="single"/>
        </w:rPr>
        <w:t>Подготовительный класс:</w:t>
      </w:r>
    </w:p>
    <w:p w:rsidR="005F623D" w:rsidRDefault="005F623D" w:rsidP="005F62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</w:t>
      </w:r>
      <w:r w:rsidR="006776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одному часу на изучение предметов из обязательной части учебного плана:</w:t>
      </w:r>
    </w:p>
    <w:p w:rsidR="005F623D" w:rsidRDefault="005F623D" w:rsidP="005F62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1 час, с целью формирования графо-моторных навыков и альтернативных способов письма, если формирование графо-моторных навыков затруднено или невозможно;</w:t>
      </w:r>
    </w:p>
    <w:p w:rsidR="005F623D" w:rsidRDefault="005F623D" w:rsidP="005F623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A6B">
        <w:rPr>
          <w:rFonts w:ascii="Times New Roman" w:hAnsi="Times New Roman" w:cs="Times New Roman"/>
          <w:sz w:val="28"/>
          <w:szCs w:val="28"/>
        </w:rPr>
        <w:t xml:space="preserve">- </w:t>
      </w:r>
      <w:r w:rsidR="00D763D7">
        <w:rPr>
          <w:rFonts w:ascii="Times New Roman" w:hAnsi="Times New Roman" w:cs="Times New Roman"/>
          <w:sz w:val="28"/>
          <w:szCs w:val="28"/>
        </w:rPr>
        <w:t>окружающий мир</w:t>
      </w:r>
      <w:r w:rsidRPr="00476A6B">
        <w:rPr>
          <w:rFonts w:ascii="Times New Roman" w:hAnsi="Times New Roman" w:cs="Times New Roman"/>
          <w:sz w:val="28"/>
          <w:szCs w:val="28"/>
        </w:rPr>
        <w:t xml:space="preserve"> – 1 час,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763D7">
        <w:rPr>
          <w:rFonts w:ascii="Times New Roman" w:hAnsi="Times New Roman" w:cs="Times New Roman"/>
          <w:sz w:val="28"/>
          <w:szCs w:val="28"/>
        </w:rPr>
        <w:t xml:space="preserve">расширения кругозора </w:t>
      </w:r>
      <w:r w:rsidR="006776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63D7">
        <w:rPr>
          <w:rFonts w:ascii="Times New Roman" w:hAnsi="Times New Roman" w:cs="Times New Roman"/>
          <w:sz w:val="28"/>
          <w:szCs w:val="28"/>
        </w:rPr>
        <w:t>и пополнения словарного запаса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A6B" w:rsidRDefault="009314A5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76A6B" w:rsidRPr="00476A6B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</w:p>
    <w:p w:rsidR="00476A6B" w:rsidRDefault="006776FA" w:rsidP="00476A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6A6B">
        <w:rPr>
          <w:rFonts w:ascii="Times New Roman" w:hAnsi="Times New Roman" w:cs="Times New Roman"/>
          <w:sz w:val="28"/>
          <w:szCs w:val="28"/>
        </w:rPr>
        <w:t>обавлен</w:t>
      </w:r>
      <w:r w:rsidR="005F623D">
        <w:rPr>
          <w:rFonts w:ascii="Times New Roman" w:hAnsi="Times New Roman" w:cs="Times New Roman"/>
          <w:sz w:val="28"/>
          <w:szCs w:val="28"/>
        </w:rPr>
        <w:t xml:space="preserve">о по одному </w:t>
      </w:r>
      <w:r w:rsidR="00476A6B">
        <w:rPr>
          <w:rFonts w:ascii="Times New Roman" w:hAnsi="Times New Roman" w:cs="Times New Roman"/>
          <w:sz w:val="28"/>
          <w:szCs w:val="28"/>
        </w:rPr>
        <w:t>час</w:t>
      </w:r>
      <w:r w:rsidR="005F623D">
        <w:rPr>
          <w:rFonts w:ascii="Times New Roman" w:hAnsi="Times New Roman" w:cs="Times New Roman"/>
          <w:sz w:val="28"/>
          <w:szCs w:val="28"/>
        </w:rPr>
        <w:t>у</w:t>
      </w:r>
      <w:r w:rsidR="00476A6B">
        <w:rPr>
          <w:rFonts w:ascii="Times New Roman" w:hAnsi="Times New Roman" w:cs="Times New Roman"/>
          <w:sz w:val="28"/>
          <w:szCs w:val="28"/>
        </w:rPr>
        <w:t xml:space="preserve"> на изучение предметов из обязательной части учебного плана:</w:t>
      </w:r>
    </w:p>
    <w:p w:rsidR="00476A6B" w:rsidRDefault="00476A6B" w:rsidP="00476A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русский язык – 1 час, с целью формирования графо-моторных навыков и альтернативных способов письма, если формирование графо-моторных навыков затруднено или невозможно;</w:t>
      </w:r>
    </w:p>
    <w:p w:rsidR="00CB63D9" w:rsidRDefault="00476A6B" w:rsidP="00CB63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A6B">
        <w:rPr>
          <w:rFonts w:ascii="Times New Roman" w:hAnsi="Times New Roman" w:cs="Times New Roman"/>
          <w:sz w:val="28"/>
          <w:szCs w:val="28"/>
        </w:rPr>
        <w:t xml:space="preserve">- математика – 1 час, </w:t>
      </w:r>
      <w:r w:rsidR="00CB63D9">
        <w:rPr>
          <w:rFonts w:ascii="Times New Roman" w:hAnsi="Times New Roman" w:cs="Times New Roman"/>
          <w:sz w:val="28"/>
          <w:szCs w:val="28"/>
        </w:rPr>
        <w:t>с целью предупреждения и коррекции дискалькулии;</w:t>
      </w:r>
    </w:p>
    <w:p w:rsidR="00723795" w:rsidRPr="005D5115" w:rsidRDefault="00CB63D9" w:rsidP="007237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23795" w:rsidRPr="005D5115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</w:p>
    <w:p w:rsidR="00723795" w:rsidRDefault="00723795" w:rsidP="007237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6776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час на изучение предмет</w:t>
      </w:r>
      <w:r w:rsidR="00574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обязательной части учебного плана:</w:t>
      </w:r>
    </w:p>
    <w:p w:rsidR="00723795" w:rsidRDefault="00723795" w:rsidP="007237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русский язык – 1 час, с целью </w:t>
      </w:r>
      <w:r w:rsidR="001A59B7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графо-моторных навыков и альтернативных способов письма, </w:t>
      </w:r>
      <w:r w:rsidR="00CB63D9">
        <w:rPr>
          <w:rFonts w:ascii="Times New Roman" w:hAnsi="Times New Roman" w:cs="Times New Roman"/>
          <w:sz w:val="28"/>
          <w:szCs w:val="28"/>
        </w:rPr>
        <w:t>предупреждения и коррекции дисграфии и дислексии, развития связной речи обучающихся</w:t>
      </w:r>
      <w:r w:rsidR="005744C6">
        <w:rPr>
          <w:rFonts w:ascii="Times New Roman" w:hAnsi="Times New Roman" w:cs="Times New Roman"/>
          <w:sz w:val="28"/>
          <w:szCs w:val="28"/>
        </w:rPr>
        <w:t>.</w:t>
      </w:r>
    </w:p>
    <w:p w:rsidR="009C02F6" w:rsidRPr="004F7C40" w:rsidRDefault="0099080C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</w:t>
      </w:r>
      <w:r w:rsidR="009C02F6">
        <w:rPr>
          <w:rFonts w:ascii="Times New Roman" w:hAnsi="Times New Roman" w:cs="Times New Roman"/>
          <w:sz w:val="28"/>
          <w:szCs w:val="28"/>
        </w:rPr>
        <w:t>величение часов на данные предметы будет способствовать коррекции нарушений мелкой моторики, двигательных функций, когнитивных процес</w:t>
      </w:r>
      <w:r>
        <w:rPr>
          <w:rFonts w:ascii="Times New Roman" w:hAnsi="Times New Roman" w:cs="Times New Roman"/>
          <w:sz w:val="28"/>
          <w:szCs w:val="28"/>
        </w:rPr>
        <w:t xml:space="preserve">сов, межличностного общения и </w:t>
      </w:r>
      <w:r w:rsidR="009C02F6">
        <w:rPr>
          <w:rFonts w:ascii="Times New Roman" w:hAnsi="Times New Roman" w:cs="Times New Roman"/>
          <w:sz w:val="28"/>
          <w:szCs w:val="28"/>
        </w:rPr>
        <w:t xml:space="preserve">повлияет </w:t>
      </w:r>
      <w:r w:rsidR="001906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02F6">
        <w:rPr>
          <w:rFonts w:ascii="Times New Roman" w:hAnsi="Times New Roman" w:cs="Times New Roman"/>
          <w:sz w:val="28"/>
          <w:szCs w:val="28"/>
        </w:rPr>
        <w:t>на положительную динамику исправления дефектов</w:t>
      </w:r>
      <w:r w:rsidR="007A2944">
        <w:rPr>
          <w:rFonts w:ascii="Times New Roman" w:hAnsi="Times New Roman" w:cs="Times New Roman"/>
          <w:sz w:val="28"/>
          <w:szCs w:val="28"/>
        </w:rPr>
        <w:t xml:space="preserve"> у детей с нарушением опорно-двигательного аппарата</w:t>
      </w:r>
      <w:r w:rsidR="009C02F6">
        <w:rPr>
          <w:rFonts w:ascii="Times New Roman" w:hAnsi="Times New Roman" w:cs="Times New Roman"/>
          <w:sz w:val="28"/>
          <w:szCs w:val="28"/>
        </w:rPr>
        <w:t>.</w:t>
      </w:r>
    </w:p>
    <w:p w:rsidR="004B2D42" w:rsidRDefault="0099080C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предусмотрены часы, отводимые на коррекционно-развивающую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. Коррекционно-развивающая область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7A2944">
        <w:rPr>
          <w:rFonts w:ascii="Times New Roman" w:hAnsi="Times New Roman" w:cs="Times New Roman"/>
          <w:sz w:val="28"/>
          <w:szCs w:val="28"/>
        </w:rPr>
        <w:t xml:space="preserve">реализуется через предметы, включающие в себя систему фронтальных </w:t>
      </w:r>
      <w:r w:rsidR="005E296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A2944">
        <w:rPr>
          <w:rFonts w:ascii="Times New Roman" w:hAnsi="Times New Roman" w:cs="Times New Roman"/>
          <w:sz w:val="28"/>
          <w:szCs w:val="28"/>
        </w:rPr>
        <w:t xml:space="preserve">и индивидуальных занятий. Предметы коррекционно-развивающей направленности включают индивидуальные и групповые занятия </w:t>
      </w:r>
      <w:r w:rsidR="005E29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A2944">
        <w:rPr>
          <w:rFonts w:ascii="Times New Roman" w:hAnsi="Times New Roman" w:cs="Times New Roman"/>
          <w:sz w:val="28"/>
          <w:szCs w:val="28"/>
        </w:rPr>
        <w:t xml:space="preserve">по логопедии, психологической коррекции, развитию когнитивных функций.  Занятия ЛФК по двигательной коррекции являются основой для развития жизненных компетенций. Группы комплектуются с учетом однородности </w:t>
      </w:r>
      <w:r w:rsidR="005E29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2944">
        <w:rPr>
          <w:rFonts w:ascii="Times New Roman" w:hAnsi="Times New Roman" w:cs="Times New Roman"/>
          <w:sz w:val="28"/>
          <w:szCs w:val="28"/>
        </w:rPr>
        <w:t xml:space="preserve">и выраженности речевых, двигательных и других нарушений. Наполняемость групп 2 – 4 учащихся. Продолжительность групповых и индивидуальных коррекционных занятий до 25 – 30 минут, занятий ЛФК – до 45 минут. Занятия по психологической коррекции </w:t>
      </w:r>
      <w:r w:rsidR="004B2D42">
        <w:rPr>
          <w:rFonts w:ascii="Times New Roman" w:hAnsi="Times New Roman" w:cs="Times New Roman"/>
          <w:sz w:val="28"/>
          <w:szCs w:val="28"/>
        </w:rPr>
        <w:t xml:space="preserve">проводятся один раз в неделю </w:t>
      </w:r>
      <w:r w:rsidR="005E29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2D42">
        <w:rPr>
          <w:rFonts w:ascii="Times New Roman" w:hAnsi="Times New Roman" w:cs="Times New Roman"/>
          <w:sz w:val="28"/>
          <w:szCs w:val="28"/>
        </w:rPr>
        <w:t>по 25 – 40 минут.</w:t>
      </w:r>
    </w:p>
    <w:p w:rsidR="004B2D42" w:rsidRDefault="004B2D42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коррекционно-развивающих занятий:</w:t>
      </w:r>
    </w:p>
    <w:p w:rsidR="004B2D42" w:rsidRDefault="004B2D42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4B2D42" w:rsidRDefault="004B2D42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исправление нарушений психофизического развития;</w:t>
      </w:r>
    </w:p>
    <w:p w:rsidR="004B2D42" w:rsidRDefault="004B2D42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средств компенсации дефицитарных психомоторных функций, не поддающихся исправлению;</w:t>
      </w:r>
    </w:p>
    <w:p w:rsidR="004B2D42" w:rsidRDefault="004B2D42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способов познавательной деятельности, позволяющих учащимся осваивать общеобразовательные предметы.</w:t>
      </w:r>
    </w:p>
    <w:p w:rsidR="00246C9F" w:rsidRPr="00AC12DF" w:rsidRDefault="00A16CE3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CE3">
        <w:rPr>
          <w:rFonts w:ascii="Times New Roman" w:hAnsi="Times New Roman" w:cs="Times New Roman"/>
          <w:sz w:val="28"/>
          <w:szCs w:val="28"/>
        </w:rPr>
        <w:t>Под вне</w:t>
      </w:r>
      <w:r w:rsidR="00246C9F">
        <w:rPr>
          <w:rFonts w:ascii="Times New Roman" w:hAnsi="Times New Roman" w:cs="Times New Roman"/>
          <w:sz w:val="28"/>
          <w:szCs w:val="28"/>
        </w:rPr>
        <w:t xml:space="preserve">урочной деятельностью в рамках </w:t>
      </w:r>
      <w:r w:rsidRPr="00A16CE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6C9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A16CE3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8F398F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</w:t>
      </w:r>
      <w:r w:rsidRPr="00A16CE3">
        <w:rPr>
          <w:rFonts w:ascii="Times New Roman" w:hAnsi="Times New Roman" w:cs="Times New Roman"/>
          <w:sz w:val="28"/>
          <w:szCs w:val="28"/>
        </w:rPr>
        <w:lastRenderedPageBreak/>
        <w:t>следует понимать образовательную деятельность, осуществляемую в формах, отличных о</w:t>
      </w:r>
      <w:r w:rsidR="008F398F">
        <w:rPr>
          <w:rFonts w:ascii="Times New Roman" w:hAnsi="Times New Roman" w:cs="Times New Roman"/>
          <w:sz w:val="28"/>
          <w:szCs w:val="28"/>
        </w:rPr>
        <w:t xml:space="preserve">т классно-урочной, направленную </w:t>
      </w:r>
      <w:r w:rsidRPr="00A16CE3">
        <w:rPr>
          <w:rFonts w:ascii="Times New Roman" w:hAnsi="Times New Roman" w:cs="Times New Roman"/>
          <w:sz w:val="28"/>
          <w:szCs w:val="28"/>
        </w:rPr>
        <w:t xml:space="preserve">на достижение планируемых результатов освоения адаптированной основной </w:t>
      </w:r>
      <w:r w:rsidR="008F398F">
        <w:rPr>
          <w:rFonts w:ascii="Times New Roman" w:hAnsi="Times New Roman" w:cs="Times New Roman"/>
          <w:sz w:val="28"/>
          <w:szCs w:val="28"/>
        </w:rPr>
        <w:t>обще</w:t>
      </w:r>
      <w:r w:rsidRPr="00A16CE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 w:rsidR="008F398F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4B2D42">
        <w:rPr>
          <w:rFonts w:ascii="Times New Roman" w:hAnsi="Times New Roman" w:cs="Times New Roman"/>
          <w:sz w:val="28"/>
          <w:szCs w:val="28"/>
        </w:rPr>
        <w:t>нарушением опорно-двигательного аппарата.</w:t>
      </w:r>
      <w:r>
        <w:rPr>
          <w:sz w:val="28"/>
          <w:szCs w:val="28"/>
        </w:rPr>
        <w:t xml:space="preserve"> </w:t>
      </w:r>
      <w:r w:rsidRPr="00A16CE3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</w:t>
      </w:r>
      <w:r w:rsidR="004B2D42">
        <w:rPr>
          <w:rFonts w:ascii="Times New Roman" w:hAnsi="Times New Roman" w:cs="Times New Roman"/>
          <w:sz w:val="28"/>
          <w:szCs w:val="28"/>
        </w:rPr>
        <w:t>н</w:t>
      </w:r>
      <w:r w:rsidRPr="00A16CE3">
        <w:rPr>
          <w:rFonts w:ascii="Times New Roman" w:hAnsi="Times New Roman" w:cs="Times New Roman"/>
          <w:sz w:val="28"/>
          <w:szCs w:val="28"/>
        </w:rPr>
        <w:t>е учитывается при определении максимальной допустимой недельной на</w:t>
      </w:r>
      <w:r w:rsidR="008F398F">
        <w:rPr>
          <w:rFonts w:ascii="Times New Roman" w:hAnsi="Times New Roman" w:cs="Times New Roman"/>
          <w:sz w:val="28"/>
          <w:szCs w:val="28"/>
        </w:rPr>
        <w:t xml:space="preserve">грузки обучающихся, </w:t>
      </w:r>
      <w:r w:rsidRPr="00A16CE3">
        <w:rPr>
          <w:rFonts w:ascii="Times New Roman" w:hAnsi="Times New Roman" w:cs="Times New Roman"/>
          <w:sz w:val="28"/>
          <w:szCs w:val="28"/>
        </w:rPr>
        <w:t xml:space="preserve">но учитывается при определении объемов финансирования, направляемых на реализацию адаптированной основной </w:t>
      </w:r>
      <w:r w:rsidR="008F398F">
        <w:rPr>
          <w:rFonts w:ascii="Times New Roman" w:hAnsi="Times New Roman" w:cs="Times New Roman"/>
          <w:sz w:val="28"/>
          <w:szCs w:val="28"/>
        </w:rPr>
        <w:t>обще</w:t>
      </w:r>
      <w:r w:rsidRPr="00A16CE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F398F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4B2D42">
        <w:rPr>
          <w:rFonts w:ascii="Times New Roman" w:hAnsi="Times New Roman" w:cs="Times New Roman"/>
          <w:sz w:val="28"/>
          <w:szCs w:val="28"/>
        </w:rPr>
        <w:t>нарушением опорно-двигательного аппарата.</w:t>
      </w:r>
    </w:p>
    <w:p w:rsidR="00FC2254" w:rsidRDefault="00A16CE3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КОУ «Школа-интернат № 19» реализуется по следующим на</w:t>
      </w:r>
      <w:r w:rsidR="008F398F">
        <w:rPr>
          <w:rFonts w:ascii="Times New Roman" w:hAnsi="Times New Roman" w:cs="Times New Roman"/>
          <w:sz w:val="28"/>
          <w:szCs w:val="28"/>
        </w:rPr>
        <w:t>правлениям: духовно-нравственному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98F">
        <w:rPr>
          <w:rFonts w:ascii="Times New Roman" w:hAnsi="Times New Roman" w:cs="Times New Roman"/>
          <w:sz w:val="28"/>
          <w:szCs w:val="28"/>
        </w:rPr>
        <w:t>общекультурному</w:t>
      </w:r>
      <w:r w:rsidR="00EB7D0C">
        <w:rPr>
          <w:rFonts w:ascii="Times New Roman" w:hAnsi="Times New Roman" w:cs="Times New Roman"/>
          <w:sz w:val="28"/>
          <w:szCs w:val="28"/>
        </w:rPr>
        <w:t xml:space="preserve">, </w:t>
      </w:r>
      <w:r w:rsidR="008F398F">
        <w:rPr>
          <w:rFonts w:ascii="Times New Roman" w:hAnsi="Times New Roman" w:cs="Times New Roman"/>
          <w:sz w:val="28"/>
          <w:szCs w:val="28"/>
        </w:rPr>
        <w:t>общеинтеллектуальному</w:t>
      </w:r>
      <w:r w:rsidR="00336ED1">
        <w:rPr>
          <w:rFonts w:ascii="Times New Roman" w:hAnsi="Times New Roman" w:cs="Times New Roman"/>
          <w:sz w:val="28"/>
          <w:szCs w:val="28"/>
        </w:rPr>
        <w:t>, социальному</w:t>
      </w:r>
      <w:r w:rsidR="00B564DA">
        <w:rPr>
          <w:rFonts w:ascii="Times New Roman" w:hAnsi="Times New Roman" w:cs="Times New Roman"/>
          <w:sz w:val="28"/>
          <w:szCs w:val="28"/>
        </w:rPr>
        <w:t xml:space="preserve"> и </w:t>
      </w:r>
      <w:r w:rsidR="00684F8E">
        <w:rPr>
          <w:rFonts w:ascii="Times New Roman" w:hAnsi="Times New Roman" w:cs="Times New Roman"/>
          <w:sz w:val="28"/>
          <w:szCs w:val="28"/>
        </w:rPr>
        <w:t>адаптивно-оздоровительному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Реализуемое содержание внеурочной деятельности по данным направлениям </w:t>
      </w:r>
      <w:r w:rsidR="008B6F5B">
        <w:rPr>
          <w:rFonts w:ascii="Times New Roman" w:hAnsi="Times New Roman" w:cs="Times New Roman"/>
          <w:sz w:val="28"/>
          <w:szCs w:val="28"/>
        </w:rPr>
        <w:t>способствует формированию знаний основ наук, совершенствованию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 общеучебных, метапредметных, универсальных учебных действий, умений</w:t>
      </w:r>
      <w:r w:rsidR="00B564DA">
        <w:rPr>
          <w:rFonts w:ascii="Times New Roman" w:hAnsi="Times New Roman" w:cs="Times New Roman"/>
          <w:sz w:val="28"/>
          <w:szCs w:val="28"/>
        </w:rPr>
        <w:t xml:space="preserve">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и навыков, </w:t>
      </w:r>
      <w:r w:rsidR="008B6F5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на развитие личностных качеств обучающихся, </w:t>
      </w:r>
      <w:r w:rsidR="00B564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их социализацию, обеспечивает возможность обучающимся продолжить обучение в общеобразовательной организации. </w:t>
      </w:r>
      <w:r w:rsidRPr="00C552C9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</w:t>
      </w:r>
      <w:r w:rsidRPr="00A16CE3">
        <w:rPr>
          <w:rFonts w:ascii="Times New Roman" w:hAnsi="Times New Roman" w:cs="Times New Roman"/>
          <w:sz w:val="28"/>
          <w:szCs w:val="28"/>
        </w:rPr>
        <w:t xml:space="preserve"> для обязательной, коррекционно-развивающей </w:t>
      </w:r>
      <w:r w:rsidR="00B564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6CE3">
        <w:rPr>
          <w:rFonts w:ascii="Times New Roman" w:hAnsi="Times New Roman" w:cs="Times New Roman"/>
          <w:sz w:val="28"/>
          <w:szCs w:val="28"/>
        </w:rPr>
        <w:t xml:space="preserve">и внеурочной деятельности. </w:t>
      </w:r>
    </w:p>
    <w:p w:rsidR="00B03604" w:rsidRDefault="009A7A37" w:rsidP="009A7A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направлений внеурочной деятельности в учебном плане от</w:t>
      </w:r>
      <w:r w:rsidR="009314A5">
        <w:rPr>
          <w:rFonts w:ascii="Times New Roman" w:hAnsi="Times New Roman" w:cs="Times New Roman"/>
          <w:sz w:val="28"/>
          <w:szCs w:val="28"/>
        </w:rPr>
        <w:t xml:space="preserve">водится 5 часов. </w:t>
      </w:r>
      <w:r w:rsidR="00336ED1">
        <w:rPr>
          <w:rFonts w:ascii="Times New Roman" w:hAnsi="Times New Roman" w:cs="Times New Roman"/>
          <w:sz w:val="28"/>
          <w:szCs w:val="28"/>
        </w:rPr>
        <w:t xml:space="preserve">Для всех классов в рамках внеурочной деятельности предусмотрен курс «Разговоры о важном». Данный курс, согласно рекомендациям Министерства просвещения РФ, проводится по понедельникам первым уроком, что отражено в основном расписании уроков. </w:t>
      </w:r>
      <w:r w:rsidR="009314A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13CA0">
        <w:rPr>
          <w:rFonts w:ascii="Times New Roman" w:hAnsi="Times New Roman" w:cs="Times New Roman"/>
          <w:sz w:val="28"/>
          <w:szCs w:val="28"/>
        </w:rPr>
        <w:t>подготовительного и</w:t>
      </w:r>
      <w:r w:rsidR="00336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="00713CA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посещают занятия дополнительного образования в рамках реализации </w:t>
      </w:r>
      <w:r w:rsidRPr="00E22FA6">
        <w:rPr>
          <w:rFonts w:ascii="Times New Roman" w:hAnsi="Times New Roman" w:cs="Times New Roman"/>
          <w:color w:val="000000"/>
          <w:sz w:val="28"/>
          <w:szCs w:val="28"/>
        </w:rPr>
        <w:t>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C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количеств</w:t>
      </w:r>
      <w:r w:rsidR="005E1755">
        <w:rPr>
          <w:rFonts w:ascii="Times New Roman" w:hAnsi="Times New Roman" w:cs="Times New Roman"/>
          <w:color w:val="000000"/>
          <w:sz w:val="28"/>
          <w:szCs w:val="28"/>
        </w:rPr>
        <w:t xml:space="preserve">е 2 – х часов. Таким образом, </w:t>
      </w:r>
      <w:r w:rsidR="00336ED1">
        <w:rPr>
          <w:rFonts w:ascii="Times New Roman" w:hAnsi="Times New Roman" w:cs="Times New Roman"/>
          <w:color w:val="000000"/>
          <w:sz w:val="28"/>
          <w:szCs w:val="28"/>
        </w:rPr>
        <w:t xml:space="preserve">в подготовительном - </w:t>
      </w:r>
      <w:r>
        <w:rPr>
          <w:rFonts w:ascii="Times New Roman" w:hAnsi="Times New Roman" w:cs="Times New Roman"/>
          <w:color w:val="000000"/>
          <w:sz w:val="28"/>
          <w:szCs w:val="28"/>
        </w:rPr>
        <w:t>4 класс</w:t>
      </w:r>
      <w:r w:rsidR="005E1755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713C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часа внеурочной деятельности реализуются </w:t>
      </w:r>
      <w:r w:rsidR="00812267">
        <w:rPr>
          <w:rFonts w:ascii="Times New Roman" w:hAnsi="Times New Roman" w:cs="Times New Roman"/>
          <w:color w:val="000000"/>
          <w:sz w:val="28"/>
          <w:szCs w:val="28"/>
        </w:rPr>
        <w:t>по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</w:t>
      </w:r>
      <w:r w:rsidR="00CC763A">
        <w:rPr>
          <w:rFonts w:ascii="Times New Roman" w:hAnsi="Times New Roman" w:cs="Times New Roman"/>
          <w:color w:val="000000"/>
          <w:sz w:val="28"/>
          <w:szCs w:val="28"/>
        </w:rPr>
        <w:t xml:space="preserve">, 1 час </w:t>
      </w:r>
      <w:r w:rsidR="00CC763A">
        <w:rPr>
          <w:rFonts w:ascii="Times New Roman" w:hAnsi="Times New Roman" w:cs="Times New Roman"/>
          <w:sz w:val="28"/>
          <w:szCs w:val="28"/>
        </w:rPr>
        <w:t>реализуе</w:t>
      </w:r>
      <w:r w:rsidR="00CC763A" w:rsidRPr="00CC763A">
        <w:rPr>
          <w:rFonts w:ascii="Times New Roman" w:hAnsi="Times New Roman" w:cs="Times New Roman"/>
          <w:sz w:val="28"/>
          <w:szCs w:val="28"/>
        </w:rPr>
        <w:t xml:space="preserve">тся </w:t>
      </w:r>
      <w:r w:rsidR="005E7B77">
        <w:rPr>
          <w:rFonts w:ascii="Times New Roman" w:hAnsi="Times New Roman" w:cs="Times New Roman"/>
          <w:sz w:val="28"/>
          <w:szCs w:val="28"/>
        </w:rPr>
        <w:t>в рамках</w:t>
      </w:r>
      <w:r w:rsidR="00CC763A" w:rsidRPr="00CC763A">
        <w:rPr>
          <w:rFonts w:ascii="Times New Roman" w:hAnsi="Times New Roman" w:cs="Times New Roman"/>
          <w:sz w:val="28"/>
          <w:szCs w:val="28"/>
        </w:rPr>
        <w:t xml:space="preserve"> экскурсий, участия в конкурсах,</w:t>
      </w:r>
      <w:r w:rsidR="00336ED1">
        <w:rPr>
          <w:rFonts w:ascii="Times New Roman" w:hAnsi="Times New Roman" w:cs="Times New Roman"/>
          <w:sz w:val="28"/>
          <w:szCs w:val="28"/>
        </w:rPr>
        <w:t xml:space="preserve"> проектах,</w:t>
      </w:r>
      <w:r w:rsidR="00CC763A" w:rsidRPr="00CC763A">
        <w:rPr>
          <w:rFonts w:ascii="Times New Roman" w:hAnsi="Times New Roman" w:cs="Times New Roman"/>
          <w:sz w:val="28"/>
          <w:szCs w:val="28"/>
        </w:rPr>
        <w:t xml:space="preserve"> посещений культурно-досуговых мероприятий</w:t>
      </w:r>
      <w:r w:rsidR="00336ED1">
        <w:rPr>
          <w:rFonts w:ascii="Times New Roman" w:hAnsi="Times New Roman" w:cs="Times New Roman"/>
          <w:sz w:val="28"/>
          <w:szCs w:val="28"/>
        </w:rPr>
        <w:t>, участия в работе Школьного театра</w:t>
      </w:r>
      <w:r w:rsidR="00CC763A" w:rsidRPr="00CC763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A44C0">
        <w:rPr>
          <w:rFonts w:ascii="Times New Roman" w:hAnsi="Times New Roman" w:cs="Times New Roman"/>
          <w:sz w:val="28"/>
          <w:szCs w:val="28"/>
        </w:rPr>
        <w:t>, следовательно</w:t>
      </w:r>
      <w:r w:rsidR="00CC763A">
        <w:rPr>
          <w:rFonts w:ascii="Times New Roman" w:hAnsi="Times New Roman" w:cs="Times New Roman"/>
          <w:sz w:val="28"/>
          <w:szCs w:val="28"/>
        </w:rPr>
        <w:t xml:space="preserve">, 3 часа внеурочной деятельности в </w:t>
      </w:r>
      <w:r w:rsidR="00336ED1">
        <w:rPr>
          <w:rFonts w:ascii="Times New Roman" w:hAnsi="Times New Roman" w:cs="Times New Roman"/>
          <w:sz w:val="28"/>
          <w:szCs w:val="28"/>
        </w:rPr>
        <w:t xml:space="preserve">подготовительном - </w:t>
      </w:r>
      <w:r w:rsidR="00CC763A">
        <w:rPr>
          <w:rFonts w:ascii="Times New Roman" w:hAnsi="Times New Roman" w:cs="Times New Roman"/>
          <w:sz w:val="28"/>
          <w:szCs w:val="28"/>
        </w:rPr>
        <w:t>4 классе</w:t>
      </w:r>
      <w:r w:rsidR="005E1755">
        <w:rPr>
          <w:rFonts w:ascii="Times New Roman" w:hAnsi="Times New Roman" w:cs="Times New Roman"/>
          <w:color w:val="000000"/>
          <w:sz w:val="28"/>
          <w:szCs w:val="28"/>
        </w:rPr>
        <w:t xml:space="preserve"> не предусмотрены </w:t>
      </w:r>
      <w:r w:rsidR="00713C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5E1755">
        <w:rPr>
          <w:rFonts w:ascii="Times New Roman" w:hAnsi="Times New Roman" w:cs="Times New Roman"/>
          <w:color w:val="000000"/>
          <w:sz w:val="28"/>
          <w:szCs w:val="28"/>
        </w:rPr>
        <w:t xml:space="preserve">к финансированию в рамках учебного плана. </w:t>
      </w:r>
      <w:r w:rsidR="00CC763A" w:rsidRPr="00CC76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6ED1">
        <w:rPr>
          <w:rFonts w:ascii="Times New Roman" w:hAnsi="Times New Roman" w:cs="Times New Roman"/>
          <w:color w:val="000000"/>
          <w:sz w:val="28"/>
          <w:szCs w:val="28"/>
        </w:rPr>
        <w:t>первом классе</w:t>
      </w:r>
      <w:r w:rsidR="00CC763A" w:rsidRPr="00CC7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63A" w:rsidRPr="00CC763A">
        <w:rPr>
          <w:rFonts w:ascii="Times New Roman" w:hAnsi="Times New Roman" w:cs="Times New Roman"/>
          <w:sz w:val="28"/>
          <w:szCs w:val="28"/>
        </w:rPr>
        <w:t xml:space="preserve">3 часа </w:t>
      </w:r>
      <w:r w:rsidR="00713C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C763A" w:rsidRPr="00CC763A">
        <w:rPr>
          <w:rFonts w:ascii="Times New Roman" w:hAnsi="Times New Roman" w:cs="Times New Roman"/>
          <w:sz w:val="28"/>
          <w:szCs w:val="28"/>
        </w:rPr>
        <w:t xml:space="preserve">из предусмотренных занятий по другим направлениям внеурочной деятельности не предусмотрены к финансированию в рамках учебного плана, так как </w:t>
      </w:r>
      <w:r w:rsidR="00B03604">
        <w:rPr>
          <w:rFonts w:ascii="Times New Roman" w:hAnsi="Times New Roman" w:cs="Times New Roman"/>
          <w:sz w:val="28"/>
          <w:szCs w:val="28"/>
        </w:rPr>
        <w:t>реализуе</w:t>
      </w:r>
      <w:r w:rsidR="00B03604" w:rsidRPr="00CC763A">
        <w:rPr>
          <w:rFonts w:ascii="Times New Roman" w:hAnsi="Times New Roman" w:cs="Times New Roman"/>
          <w:sz w:val="28"/>
          <w:szCs w:val="28"/>
        </w:rPr>
        <w:t>тся за счет экскурсий, участия в конкурсах,</w:t>
      </w:r>
      <w:r w:rsidR="00B03604">
        <w:rPr>
          <w:rFonts w:ascii="Times New Roman" w:hAnsi="Times New Roman" w:cs="Times New Roman"/>
          <w:sz w:val="28"/>
          <w:szCs w:val="28"/>
        </w:rPr>
        <w:t xml:space="preserve"> проектах,</w:t>
      </w:r>
      <w:r w:rsidR="00B03604" w:rsidRPr="00CC763A">
        <w:rPr>
          <w:rFonts w:ascii="Times New Roman" w:hAnsi="Times New Roman" w:cs="Times New Roman"/>
          <w:sz w:val="28"/>
          <w:szCs w:val="28"/>
        </w:rPr>
        <w:t xml:space="preserve"> </w:t>
      </w:r>
      <w:r w:rsidR="00B03604" w:rsidRPr="00CC763A">
        <w:rPr>
          <w:rFonts w:ascii="Times New Roman" w:hAnsi="Times New Roman" w:cs="Times New Roman"/>
          <w:sz w:val="28"/>
          <w:szCs w:val="28"/>
        </w:rPr>
        <w:lastRenderedPageBreak/>
        <w:t>посещений культурно-досуговых мероприятий</w:t>
      </w:r>
      <w:r w:rsidR="00B03604">
        <w:rPr>
          <w:rFonts w:ascii="Times New Roman" w:hAnsi="Times New Roman" w:cs="Times New Roman"/>
          <w:sz w:val="28"/>
          <w:szCs w:val="28"/>
        </w:rPr>
        <w:t>, участия в работе Школьного театра</w:t>
      </w:r>
      <w:r w:rsidR="00B03604" w:rsidRPr="00CC763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03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37" w:rsidRDefault="009A7A37" w:rsidP="009A7A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перераспределение часов с</w:t>
      </w:r>
      <w:r w:rsidR="00B03604">
        <w:rPr>
          <w:rFonts w:ascii="Times New Roman" w:hAnsi="Times New Roman" w:cs="Times New Roman"/>
          <w:sz w:val="28"/>
          <w:szCs w:val="28"/>
        </w:rPr>
        <w:t>пособствует снижению нагрузки</w:t>
      </w:r>
      <w:r>
        <w:rPr>
          <w:rFonts w:ascii="Times New Roman" w:hAnsi="Times New Roman" w:cs="Times New Roman"/>
          <w:sz w:val="28"/>
          <w:szCs w:val="28"/>
        </w:rPr>
        <w:t>, сохранению физического и психологического здоровья обучающихся с ОВЗ.</w:t>
      </w:r>
    </w:p>
    <w:p w:rsidR="00FC2254" w:rsidRDefault="00762E3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адаптированной основной общеобразовательной программы начального общего образования детей </w:t>
      </w:r>
      <w:r w:rsidR="005E29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 нарушением опорно-двигательного аппарата в КОУ «Школа-интернат</w:t>
      </w:r>
      <w:r w:rsidR="005E29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19» созданы условия:</w:t>
      </w:r>
    </w:p>
    <w:p w:rsidR="00762E34" w:rsidRDefault="00762E34" w:rsidP="00762E3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работающие педагоги имеют специальное высшее образование или переподготовку по направлениям «логопедия», «олигофренопедагогика», все педагоги прошли курсовую подготовку по реализации федеральных государственных образовательных стандартов начального общего образования обучающихся с ОВЗ.</w:t>
      </w:r>
    </w:p>
    <w:p w:rsidR="00762E34" w:rsidRDefault="00762E34" w:rsidP="00762E3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 разработаны адаптированные рабочие программы по предметам, составлено тематическое планирование.</w:t>
      </w:r>
    </w:p>
    <w:p w:rsidR="00762E34" w:rsidRDefault="00762E34" w:rsidP="00762E3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 оборудованные классные помещения, спортивный зал для занятий ЛФК</w:t>
      </w:r>
      <w:r w:rsidR="00B35C3A">
        <w:rPr>
          <w:rFonts w:ascii="Times New Roman" w:hAnsi="Times New Roman" w:cs="Times New Roman"/>
          <w:sz w:val="28"/>
          <w:szCs w:val="28"/>
        </w:rPr>
        <w:t>, спортивная площадка, спортивный инвентарь, мультимедиа аппаратура, компьютерная и вычислительная техника.</w:t>
      </w:r>
    </w:p>
    <w:p w:rsidR="00B35C3A" w:rsidRPr="00762E34" w:rsidRDefault="00B35C3A" w:rsidP="00762E3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Организационно-педагогическое обеспечение: расписание занятий, режим занятий, расстановка кадров.</w:t>
      </w: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B07" w:rsidRDefault="00945B07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B07" w:rsidRDefault="00945B07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B07" w:rsidRDefault="00945B07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B07" w:rsidRDefault="00945B07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B07" w:rsidRDefault="00945B07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A5" w:rsidRDefault="009314A5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04" w:rsidRDefault="00B03604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04" w:rsidRDefault="00B03604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A37" w:rsidRPr="00DF6E5D" w:rsidRDefault="009A7A37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начального общего образования обучающихся </w:t>
      </w:r>
    </w:p>
    <w:p w:rsidR="009A7A37" w:rsidRPr="00DF6E5D" w:rsidRDefault="009A7A37" w:rsidP="009A7A3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E5D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нарушением опорно-двигательного аппарата (вариант 6</w:t>
      </w:r>
      <w:r w:rsidRPr="00DF6E5D">
        <w:rPr>
          <w:rFonts w:ascii="Times New Roman" w:hAnsi="Times New Roman" w:cs="Times New Roman"/>
          <w:b/>
          <w:sz w:val="24"/>
          <w:szCs w:val="24"/>
        </w:rPr>
        <w:t xml:space="preserve">.2) </w:t>
      </w:r>
    </w:p>
    <w:tbl>
      <w:tblPr>
        <w:tblStyle w:val="a3"/>
        <w:tblW w:w="1046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3657"/>
        <w:gridCol w:w="992"/>
        <w:gridCol w:w="1701"/>
        <w:gridCol w:w="1701"/>
      </w:tblGrid>
      <w:tr w:rsidR="00CC763A" w:rsidRPr="00ED2F58" w:rsidTr="00EA44C0">
        <w:tc>
          <w:tcPr>
            <w:tcW w:w="2410" w:type="dxa"/>
            <w:vMerge w:val="restart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3657" w:type="dxa"/>
            <w:vMerge w:val="restart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4394" w:type="dxa"/>
            <w:gridSpan w:val="3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3A" w:rsidRPr="00ED2F58" w:rsidTr="00EA44C0">
        <w:tc>
          <w:tcPr>
            <w:tcW w:w="2410" w:type="dxa"/>
            <w:vMerge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Подгот.</w:t>
            </w:r>
          </w:p>
        </w:tc>
      </w:tr>
      <w:tr w:rsidR="00CC763A" w:rsidRPr="00ED2F58" w:rsidTr="00336ED1">
        <w:tc>
          <w:tcPr>
            <w:tcW w:w="10461" w:type="dxa"/>
            <w:gridSpan w:val="5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D4406A" w:rsidRPr="00ED2F58" w:rsidTr="00EA44C0">
        <w:tc>
          <w:tcPr>
            <w:tcW w:w="2410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3657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D4406A" w:rsidRPr="00CC763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63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vMerge w:val="restart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D4406A" w:rsidRPr="00CC763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63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992" w:type="dxa"/>
            <w:vMerge w:val="restart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D4406A" w:rsidRP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0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4406A" w:rsidRPr="00ED2F58" w:rsidTr="00EA44C0">
        <w:tc>
          <w:tcPr>
            <w:tcW w:w="2410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57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D4406A" w:rsidRP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0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4406A" w:rsidRPr="00ED2F58" w:rsidTr="00EA44C0">
        <w:tc>
          <w:tcPr>
            <w:tcW w:w="2410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3657" w:type="dxa"/>
            <w:vMerge w:val="restart"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Окружающий мир (человек, природа, общество)</w:t>
            </w:r>
          </w:p>
        </w:tc>
        <w:tc>
          <w:tcPr>
            <w:tcW w:w="992" w:type="dxa"/>
            <w:vMerge w:val="restart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4406A" w:rsidRPr="00ED2F58" w:rsidTr="00EA44C0">
        <w:tc>
          <w:tcPr>
            <w:tcW w:w="2410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D4406A" w:rsidRPr="00ED2F58" w:rsidRDefault="00D4406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406A" w:rsidRPr="00ED2F58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D4406A" w:rsidRPr="00D4406A" w:rsidRDefault="00D4406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0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11070" w:rsidRPr="00ED2F58" w:rsidTr="00EA44C0">
        <w:tc>
          <w:tcPr>
            <w:tcW w:w="2410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657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992" w:type="dxa"/>
            <w:vMerge w:val="restart"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11070" w:rsidRPr="00ED2F58" w:rsidTr="00EA44C0">
        <w:tc>
          <w:tcPr>
            <w:tcW w:w="2410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70" w:rsidRP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657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vMerge w:val="restart"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70" w:rsidRP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/>
          </w:tcPr>
          <w:p w:rsidR="00E11070" w:rsidRPr="00ED2F58" w:rsidRDefault="00E11070" w:rsidP="00E1107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 w:val="restart"/>
          </w:tcPr>
          <w:p w:rsidR="00E11070" w:rsidRPr="00ED2F58" w:rsidRDefault="00E11070" w:rsidP="00E1107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vMerge w:val="restart"/>
          </w:tcPr>
          <w:p w:rsidR="00E11070" w:rsidRPr="00ED2F58" w:rsidRDefault="00E11070" w:rsidP="00E110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Pr="00ED2F58" w:rsidRDefault="00E11070" w:rsidP="00E110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Default="00E11070" w:rsidP="00E110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70" w:rsidRP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</w:p>
        </w:tc>
        <w:tc>
          <w:tcPr>
            <w:tcW w:w="3657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Технология (труд)</w:t>
            </w:r>
          </w:p>
        </w:tc>
        <w:tc>
          <w:tcPr>
            <w:tcW w:w="992" w:type="dxa"/>
            <w:vMerge w:val="restart"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Pr="00ED2F58" w:rsidRDefault="00E11070" w:rsidP="0067257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1070" w:rsidRDefault="00E11070" w:rsidP="0067257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70" w:rsidRP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11070" w:rsidRPr="00ED2F58" w:rsidTr="00EA44C0">
        <w:tc>
          <w:tcPr>
            <w:tcW w:w="2410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57" w:type="dxa"/>
            <w:vMerge w:val="restart"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(адаптивная</w:t>
            </w:r>
            <w:r w:rsidR="00EA44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культура)</w:t>
            </w:r>
          </w:p>
        </w:tc>
        <w:tc>
          <w:tcPr>
            <w:tcW w:w="992" w:type="dxa"/>
            <w:vMerge w:val="restart"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11070" w:rsidRPr="00ED2F58" w:rsidTr="00EA44C0">
        <w:tc>
          <w:tcPr>
            <w:tcW w:w="2410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E11070" w:rsidRPr="00ED2F58" w:rsidRDefault="00E11070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1070" w:rsidRPr="00ED2F58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11070" w:rsidRPr="00E11070" w:rsidRDefault="00E11070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7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C4429" w:rsidRPr="00ED2F58" w:rsidTr="00EA44C0">
        <w:tc>
          <w:tcPr>
            <w:tcW w:w="6067" w:type="dxa"/>
            <w:gridSpan w:val="2"/>
            <w:vMerge w:val="restart"/>
          </w:tcPr>
          <w:p w:rsidR="00FC4429" w:rsidRPr="00ED2F58" w:rsidRDefault="00FC4429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</w:tcPr>
          <w:p w:rsidR="00FC4429" w:rsidRPr="00ED2F58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FC4429" w:rsidRPr="00ED2F58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FC4429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FC4429" w:rsidRPr="00ED2F58" w:rsidTr="00EA44C0">
        <w:tc>
          <w:tcPr>
            <w:tcW w:w="6067" w:type="dxa"/>
            <w:gridSpan w:val="2"/>
            <w:vMerge/>
          </w:tcPr>
          <w:p w:rsidR="00FC4429" w:rsidRPr="00ED2F58" w:rsidRDefault="00FC4429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C4429" w:rsidRPr="00ED2F58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FC4429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</w:tr>
      <w:tr w:rsidR="00CC763A" w:rsidRPr="00ED2F58" w:rsidTr="00CC763A">
        <w:tc>
          <w:tcPr>
            <w:tcW w:w="8760" w:type="dxa"/>
            <w:gridSpan w:val="4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C4429" w:rsidRPr="00ED2F58" w:rsidTr="00EA44C0">
        <w:tc>
          <w:tcPr>
            <w:tcW w:w="2410" w:type="dxa"/>
            <w:vMerge w:val="restart"/>
          </w:tcPr>
          <w:p w:rsidR="00FC4429" w:rsidRPr="00ED2F58" w:rsidRDefault="00FC4429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3657" w:type="dxa"/>
            <w:vMerge w:val="restart"/>
          </w:tcPr>
          <w:p w:rsidR="00FC4429" w:rsidRPr="00ED2F58" w:rsidRDefault="00FC4429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:rsidR="00FC4429" w:rsidRPr="00ED2F58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C4429" w:rsidRPr="00ED2F58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C4429" w:rsidRDefault="00FC4429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763D7" w:rsidRPr="00ED2F58" w:rsidTr="00EA44C0">
        <w:tc>
          <w:tcPr>
            <w:tcW w:w="2410" w:type="dxa"/>
            <w:vMerge/>
          </w:tcPr>
          <w:p w:rsidR="00D763D7" w:rsidRPr="00ED2F58" w:rsidRDefault="00D763D7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D763D7" w:rsidRPr="00ED2F58" w:rsidRDefault="00D763D7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63D7" w:rsidRPr="00647781" w:rsidRDefault="00D763D7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D763D7" w:rsidRDefault="00D763D7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C763A" w:rsidRPr="00ED2F58" w:rsidTr="00EA44C0">
        <w:tc>
          <w:tcPr>
            <w:tcW w:w="2410" w:type="dxa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57" w:type="dxa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CC763A" w:rsidRPr="00647781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C763A" w:rsidRDefault="00D763D7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5256" w:rsidRPr="00ED2F58" w:rsidTr="00EA44C0">
        <w:tc>
          <w:tcPr>
            <w:tcW w:w="2410" w:type="dxa"/>
            <w:vMerge w:val="restart"/>
          </w:tcPr>
          <w:p w:rsidR="00015256" w:rsidRPr="00ED2F58" w:rsidRDefault="00015256" w:rsidP="000152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3657" w:type="dxa"/>
            <w:vMerge w:val="restart"/>
          </w:tcPr>
          <w:p w:rsidR="00015256" w:rsidRPr="00ED2F58" w:rsidRDefault="00015256" w:rsidP="000152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Окружающий мир (человек, природа, общество)</w:t>
            </w:r>
          </w:p>
        </w:tc>
        <w:tc>
          <w:tcPr>
            <w:tcW w:w="992" w:type="dxa"/>
            <w:vMerge w:val="restart"/>
          </w:tcPr>
          <w:p w:rsidR="00015256" w:rsidRPr="00647781" w:rsidRDefault="00015256" w:rsidP="000152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5256" w:rsidRDefault="00015256" w:rsidP="0001525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5256" w:rsidRPr="001F56FC" w:rsidRDefault="00015256" w:rsidP="000152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5256" w:rsidRPr="00ED2F58" w:rsidTr="00EA44C0">
        <w:tc>
          <w:tcPr>
            <w:tcW w:w="2410" w:type="dxa"/>
            <w:vMerge/>
          </w:tcPr>
          <w:p w:rsidR="00015256" w:rsidRPr="00ED2F58" w:rsidRDefault="00015256" w:rsidP="000152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Merge/>
          </w:tcPr>
          <w:p w:rsidR="00015256" w:rsidRPr="00ED2F58" w:rsidRDefault="00015256" w:rsidP="000152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5256" w:rsidRDefault="00015256" w:rsidP="000152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015256" w:rsidRDefault="00015256" w:rsidP="0001525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15256" w:rsidRPr="00ED2F58" w:rsidTr="00EA44C0">
        <w:tc>
          <w:tcPr>
            <w:tcW w:w="6067" w:type="dxa"/>
            <w:gridSpan w:val="2"/>
            <w:vMerge w:val="restart"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92" w:type="dxa"/>
            <w:vMerge w:val="restart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015256" w:rsidRPr="00ED2F58" w:rsidTr="00EA44C0">
        <w:tc>
          <w:tcPr>
            <w:tcW w:w="6067" w:type="dxa"/>
            <w:gridSpan w:val="2"/>
            <w:vMerge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015256" w:rsidRPr="00ED2F58" w:rsidTr="00EA44C0">
        <w:trPr>
          <w:trHeight w:val="260"/>
        </w:trPr>
        <w:tc>
          <w:tcPr>
            <w:tcW w:w="6067" w:type="dxa"/>
            <w:gridSpan w:val="2"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(исключая коррекционно-развивающую область)</w:t>
            </w:r>
          </w:p>
        </w:tc>
        <w:tc>
          <w:tcPr>
            <w:tcW w:w="992" w:type="dxa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5256" w:rsidRPr="00ED2F58" w:rsidTr="00EA44C0">
        <w:tc>
          <w:tcPr>
            <w:tcW w:w="6067" w:type="dxa"/>
            <w:gridSpan w:val="2"/>
          </w:tcPr>
          <w:p w:rsidR="00015256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15256" w:rsidRPr="00ED2F58" w:rsidRDefault="00015256" w:rsidP="00A53F2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53F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A53F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(исключая коррекционно-развивающую область)</w:t>
            </w:r>
          </w:p>
        </w:tc>
        <w:tc>
          <w:tcPr>
            <w:tcW w:w="992" w:type="dxa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256" w:rsidRPr="00E91089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7B7E8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02" w:type="dxa"/>
            <w:gridSpan w:val="2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B7E8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CC763A" w:rsidRPr="00ED2F58" w:rsidTr="00EA44C0">
        <w:tc>
          <w:tcPr>
            <w:tcW w:w="2410" w:type="dxa"/>
            <w:vMerge w:val="restart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коррекционно-развивающие занятия</w:t>
            </w:r>
          </w:p>
        </w:tc>
        <w:tc>
          <w:tcPr>
            <w:tcW w:w="3657" w:type="dxa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992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763A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763A" w:rsidRPr="00ED2F58" w:rsidTr="00EA44C0">
        <w:tc>
          <w:tcPr>
            <w:tcW w:w="2410" w:type="dxa"/>
            <w:vMerge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ЛФК</w:t>
            </w:r>
          </w:p>
        </w:tc>
        <w:tc>
          <w:tcPr>
            <w:tcW w:w="992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763A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763A" w:rsidRPr="00ED2F58" w:rsidTr="00EA44C0">
        <w:tc>
          <w:tcPr>
            <w:tcW w:w="2410" w:type="dxa"/>
            <w:vMerge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Психологическая коррекция</w:t>
            </w:r>
          </w:p>
        </w:tc>
        <w:tc>
          <w:tcPr>
            <w:tcW w:w="992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763A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5256" w:rsidRPr="00ED2F58" w:rsidTr="00EA44C0">
        <w:tc>
          <w:tcPr>
            <w:tcW w:w="6067" w:type="dxa"/>
            <w:gridSpan w:val="2"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 (коррекционно-развивающая область)</w:t>
            </w:r>
          </w:p>
        </w:tc>
        <w:tc>
          <w:tcPr>
            <w:tcW w:w="992" w:type="dxa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2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763A" w:rsidRPr="00ED2F58" w:rsidTr="00EA44C0">
        <w:tc>
          <w:tcPr>
            <w:tcW w:w="6067" w:type="dxa"/>
            <w:gridSpan w:val="2"/>
          </w:tcPr>
          <w:p w:rsidR="00CC763A" w:rsidRPr="00ED2F58" w:rsidRDefault="00CC763A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 (направления  внеурочной деятельности)</w:t>
            </w:r>
          </w:p>
        </w:tc>
        <w:tc>
          <w:tcPr>
            <w:tcW w:w="992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8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C763A" w:rsidRPr="00ED2F58" w:rsidRDefault="00CC763A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8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CC763A" w:rsidRPr="007B7E8C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B7E8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015256" w:rsidRPr="00ED2F58" w:rsidTr="00EA44C0">
        <w:tc>
          <w:tcPr>
            <w:tcW w:w="6067" w:type="dxa"/>
            <w:gridSpan w:val="2"/>
            <w:vMerge w:val="restart"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 ЧАСОВ ПО УЧЕБНОМУ ПЛАНУ</w:t>
            </w:r>
          </w:p>
        </w:tc>
        <w:tc>
          <w:tcPr>
            <w:tcW w:w="992" w:type="dxa"/>
            <w:vMerge w:val="restart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015256" w:rsidRPr="007B7E8C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26F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015256" w:rsidRPr="00BE26F7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015256" w:rsidRPr="00ED2F58" w:rsidTr="00EA44C0">
        <w:tc>
          <w:tcPr>
            <w:tcW w:w="6067" w:type="dxa"/>
            <w:gridSpan w:val="2"/>
            <w:vMerge/>
          </w:tcPr>
          <w:p w:rsidR="00015256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015256" w:rsidRPr="00ED2F58" w:rsidTr="00EA44C0">
        <w:tc>
          <w:tcPr>
            <w:tcW w:w="6067" w:type="dxa"/>
            <w:gridSpan w:val="2"/>
            <w:vMerge w:val="restart"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2F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 К ФИНАНСИРОВАНИЮ</w:t>
            </w:r>
          </w:p>
        </w:tc>
        <w:tc>
          <w:tcPr>
            <w:tcW w:w="992" w:type="dxa"/>
            <w:vMerge w:val="restart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015256" w:rsidRPr="00ED2F58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015256" w:rsidRPr="00ED2F58" w:rsidTr="00EA44C0">
        <w:tc>
          <w:tcPr>
            <w:tcW w:w="6067" w:type="dxa"/>
            <w:gridSpan w:val="2"/>
            <w:vMerge/>
          </w:tcPr>
          <w:p w:rsidR="00015256" w:rsidRPr="00ED2F58" w:rsidRDefault="00015256" w:rsidP="00336ED1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015256" w:rsidRDefault="00015256" w:rsidP="00336ED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</w:tbl>
    <w:p w:rsidR="00866A51" w:rsidRDefault="00866A51" w:rsidP="00EA44C0">
      <w:pPr>
        <w:spacing w:after="0"/>
        <w:ind w:left="-141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Примечание:</w:t>
      </w:r>
    </w:p>
    <w:p w:rsidR="00866A51" w:rsidRDefault="00866A51" w:rsidP="00EA44C0">
      <w:pPr>
        <w:spacing w:after="0"/>
        <w:ind w:left="-141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в 1-м классе </w:t>
      </w:r>
      <w:r w:rsidR="00230F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из предусмотренных занятий по другим направлениям внеурочной деятельности не предусмотрены к финансированию в рамках учебного плана</w:t>
      </w:r>
      <w:r w:rsidR="00B03604">
        <w:rPr>
          <w:rFonts w:ascii="Times New Roman" w:hAnsi="Times New Roman" w:cs="Times New Roman"/>
          <w:sz w:val="24"/>
          <w:szCs w:val="24"/>
        </w:rPr>
        <w:t>;</w:t>
      </w:r>
    </w:p>
    <w:p w:rsidR="00C91B5A" w:rsidRPr="005B5AF0" w:rsidRDefault="007B7E8C" w:rsidP="00EA44C0">
      <w:pPr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C91B5A">
        <w:rPr>
          <w:rFonts w:ascii="Times New Roman" w:hAnsi="Times New Roman" w:cs="Times New Roman"/>
          <w:sz w:val="24"/>
          <w:szCs w:val="24"/>
        </w:rPr>
        <w:t xml:space="preserve"> - </w:t>
      </w:r>
      <w:r w:rsidR="00230F18">
        <w:rPr>
          <w:rFonts w:ascii="Times New Roman" w:hAnsi="Times New Roman" w:cs="Times New Roman"/>
          <w:sz w:val="24"/>
          <w:szCs w:val="24"/>
        </w:rPr>
        <w:t xml:space="preserve">в </w:t>
      </w:r>
      <w:r w:rsidR="00713CA0">
        <w:rPr>
          <w:rFonts w:ascii="Times New Roman" w:hAnsi="Times New Roman" w:cs="Times New Roman"/>
          <w:sz w:val="24"/>
          <w:szCs w:val="24"/>
        </w:rPr>
        <w:t xml:space="preserve">подгот. и </w:t>
      </w:r>
      <w:r w:rsidR="00230F18">
        <w:rPr>
          <w:rFonts w:ascii="Times New Roman" w:hAnsi="Times New Roman" w:cs="Times New Roman"/>
          <w:sz w:val="24"/>
          <w:szCs w:val="24"/>
        </w:rPr>
        <w:t xml:space="preserve">4-м классе </w:t>
      </w:r>
      <w:r w:rsidR="00B03604">
        <w:rPr>
          <w:rFonts w:ascii="Times New Roman" w:hAnsi="Times New Roman" w:cs="Times New Roman"/>
          <w:sz w:val="24"/>
          <w:szCs w:val="24"/>
        </w:rPr>
        <w:t>3</w:t>
      </w:r>
      <w:r w:rsidR="00C91B5A">
        <w:rPr>
          <w:rFonts w:ascii="Times New Roman" w:hAnsi="Times New Roman" w:cs="Times New Roman"/>
          <w:sz w:val="24"/>
          <w:szCs w:val="24"/>
        </w:rPr>
        <w:t xml:space="preserve"> часа из предусмотренных занятий по другим направлениям внеурочной деятельности не предусмотрены к финансированию в рамках учебного плана</w:t>
      </w:r>
    </w:p>
    <w:p w:rsidR="00945B07" w:rsidRDefault="00945B07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604" w:rsidRDefault="00B03604" w:rsidP="00C21826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3604" w:rsidRPr="00B03604" w:rsidRDefault="00B03604" w:rsidP="00C21826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21826" w:rsidRDefault="00C21826" w:rsidP="00C21826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26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21826" w:rsidRDefault="00C21826" w:rsidP="00C2182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826" w:rsidRDefault="00C21826" w:rsidP="00C2182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младших школьников</w:t>
      </w:r>
    </w:p>
    <w:p w:rsidR="00C21826" w:rsidRDefault="00C21826" w:rsidP="00C2182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826" w:rsidRDefault="00C21826" w:rsidP="00C2182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внеурочной деятельности </w:t>
      </w:r>
    </w:p>
    <w:p w:rsidR="00C21826" w:rsidRDefault="00C21826" w:rsidP="00C2182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(исключая коррекционно-развивающую область)</w:t>
      </w:r>
    </w:p>
    <w:p w:rsidR="00C21826" w:rsidRDefault="00C21826" w:rsidP="00C2182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977"/>
        <w:gridCol w:w="1842"/>
        <w:gridCol w:w="1701"/>
        <w:gridCol w:w="1701"/>
      </w:tblGrid>
      <w:tr w:rsidR="00EA44C0" w:rsidTr="00336ED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EA44C0" w:rsidRDefault="00EA44C0" w:rsidP="00336E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A44C0" w:rsidTr="00EA44C0">
        <w:trPr>
          <w:trHeight w:val="6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C0" w:rsidRDefault="00EA4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C0" w:rsidRDefault="00EA4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1E00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0" w:rsidRDefault="00EA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21826" w:rsidTr="00C2182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6" w:rsidRDefault="00C21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6" w:rsidRDefault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6" w:rsidRDefault="00C218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6" w:rsidRDefault="001A5D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6" w:rsidRDefault="001A5D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826" w:rsidTr="00EA44C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26" w:rsidRDefault="00C2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26" w:rsidRDefault="00C2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26" w:rsidRDefault="00C2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6" w:rsidRDefault="001A5D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7B77" w:rsidTr="005E7B7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культура родного края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B77" w:rsidTr="00336ED1">
        <w:trPr>
          <w:trHeight w:val="33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7" w:rsidRDefault="00713CA0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13CA0" w:rsidTr="000C4F3D">
        <w:trPr>
          <w:trHeight w:val="33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0" w:rsidRDefault="00713CA0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CA0" w:rsidRDefault="00713CA0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CA0" w:rsidRPr="001A5DAE" w:rsidRDefault="00713CA0" w:rsidP="005E7B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A0" w:rsidRPr="00713CA0" w:rsidRDefault="00713CA0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3C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0,5*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A0" w:rsidRPr="00713CA0" w:rsidRDefault="00713CA0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3C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0,5*</w:t>
            </w:r>
          </w:p>
        </w:tc>
      </w:tr>
      <w:tr w:rsidR="00713CA0" w:rsidTr="00D3255E">
        <w:trPr>
          <w:trHeight w:val="33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0" w:rsidRDefault="00713CA0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0" w:rsidRDefault="00713CA0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A0" w:rsidRPr="001A5DAE" w:rsidRDefault="00713CA0" w:rsidP="005E7B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A0" w:rsidRPr="001E0001" w:rsidRDefault="00713CA0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0,5*</w:t>
            </w:r>
          </w:p>
        </w:tc>
      </w:tr>
      <w:tr w:rsidR="005E7B77" w:rsidTr="00336ED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Общеинтеллек-туальное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учиться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81226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E7B77" w:rsidRPr="00713C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7B77" w:rsidTr="00336ED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7B77" w:rsidTr="00C2182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Адаптивно-оздоровительное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81226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5E7B77" w:rsidRPr="00713C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7B77" w:rsidTr="00EA44C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P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2*</w:t>
            </w:r>
          </w:p>
        </w:tc>
      </w:tr>
      <w:tr w:rsidR="005E7B77" w:rsidTr="00336ED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7" w:rsidRPr="001A5DAE" w:rsidRDefault="005E7B77" w:rsidP="005E7B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5DA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7" w:rsidRDefault="0081226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  <w:r w:rsidR="00713CA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  <w:r w:rsidR="00713CA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*</w:t>
            </w:r>
          </w:p>
        </w:tc>
      </w:tr>
      <w:tr w:rsidR="005E7B77" w:rsidTr="00336ED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7" w:rsidRPr="001E0001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0,5 </w:t>
            </w:r>
            <w:r w:rsidR="00713C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*</w:t>
            </w:r>
          </w:p>
        </w:tc>
      </w:tr>
      <w:tr w:rsidR="005E7B77" w:rsidTr="00C21826"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E7B77" w:rsidTr="00EA44C0"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13C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E7B77" w:rsidTr="00C21826"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7B77" w:rsidTr="00EA44C0"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7" w:rsidRDefault="005E7B77" w:rsidP="005E7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77" w:rsidRDefault="005E7B77" w:rsidP="005E7B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812267" w:rsidRDefault="00812267" w:rsidP="001A5DAE">
      <w:pPr>
        <w:pStyle w:val="aa"/>
        <w:ind w:left="-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2267" w:rsidRDefault="00C21826" w:rsidP="00812267">
      <w:pPr>
        <w:pStyle w:val="aa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12267">
        <w:rPr>
          <w:rFonts w:ascii="Times New Roman" w:hAnsi="Times New Roman" w:cs="Times New Roman"/>
          <w:sz w:val="24"/>
          <w:szCs w:val="24"/>
        </w:rPr>
        <w:t>не подлежат финансированию в рамках учебного плана:</w:t>
      </w:r>
    </w:p>
    <w:p w:rsidR="00812267" w:rsidRDefault="00812267" w:rsidP="00812267">
      <w:pPr>
        <w:pStyle w:val="aa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класс: 3 часа, </w:t>
      </w:r>
      <w:r w:rsidRPr="00812267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реализую</w:t>
      </w:r>
      <w:r w:rsidRPr="00812267">
        <w:rPr>
          <w:rFonts w:ascii="Times New Roman" w:hAnsi="Times New Roman" w:cs="Times New Roman"/>
          <w:sz w:val="24"/>
          <w:szCs w:val="24"/>
        </w:rPr>
        <w:t>тся за счет экскурсий, участия в конкурсах, проектах, посещений культурно-досуговых мероприятий, участия в работе Школьного театра и т.д.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1826" w:rsidRDefault="00812267" w:rsidP="00812267">
      <w:pPr>
        <w:pStyle w:val="aa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подгот/4 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часа, так как 2 часа реализуются по </w:t>
      </w:r>
      <w:r w:rsidR="00C21826">
        <w:rPr>
          <w:rFonts w:ascii="Times New Roman" w:hAnsi="Times New Roman" w:cs="Times New Roman"/>
          <w:sz w:val="24"/>
          <w:szCs w:val="24"/>
        </w:rPr>
        <w:t>программам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и 1 час</w:t>
      </w:r>
      <w:r w:rsidRPr="0081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</w:t>
      </w:r>
      <w:r w:rsidRPr="00812267">
        <w:rPr>
          <w:rFonts w:ascii="Times New Roman" w:hAnsi="Times New Roman" w:cs="Times New Roman"/>
          <w:sz w:val="24"/>
          <w:szCs w:val="24"/>
        </w:rPr>
        <w:t>тся за счет экскурсий, участия в конкурсах, проектах, посещений культурно-досуговых мероприятий, участия в работе Школьного театра и т.д</w:t>
      </w:r>
      <w:r w:rsidR="00C21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D9" w:rsidRDefault="007A5ED9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A5ED9" w:rsidSect="00EA44C0">
      <w:footerReference w:type="default" r:id="rId8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80" w:rsidRDefault="00CA1C80" w:rsidP="00C552C9">
      <w:pPr>
        <w:spacing w:after="0" w:line="240" w:lineRule="auto"/>
      </w:pPr>
      <w:r>
        <w:separator/>
      </w:r>
    </w:p>
  </w:endnote>
  <w:endnote w:type="continuationSeparator" w:id="0">
    <w:p w:rsidR="00CA1C80" w:rsidRDefault="00CA1C80" w:rsidP="00C5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14018"/>
      <w:docPartObj>
        <w:docPartGallery w:val="Page Numbers (Bottom of Page)"/>
        <w:docPartUnique/>
      </w:docPartObj>
    </w:sdtPr>
    <w:sdtEndPr/>
    <w:sdtContent>
      <w:p w:rsidR="00336ED1" w:rsidRDefault="00180E10">
        <w:pPr>
          <w:pStyle w:val="a6"/>
          <w:jc w:val="center"/>
        </w:pPr>
        <w:r>
          <w:fldChar w:fldCharType="begin"/>
        </w:r>
        <w:r w:rsidR="00812267">
          <w:instrText>PAGE   \* MERGEFORMAT</w:instrText>
        </w:r>
        <w:r>
          <w:fldChar w:fldCharType="separate"/>
        </w:r>
        <w:r w:rsidR="000C4C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36ED1" w:rsidRDefault="00336E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80" w:rsidRDefault="00CA1C80" w:rsidP="00C552C9">
      <w:pPr>
        <w:spacing w:after="0" w:line="240" w:lineRule="auto"/>
      </w:pPr>
      <w:r>
        <w:separator/>
      </w:r>
    </w:p>
  </w:footnote>
  <w:footnote w:type="continuationSeparator" w:id="0">
    <w:p w:rsidR="00CA1C80" w:rsidRDefault="00CA1C80" w:rsidP="00C55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BBE"/>
    <w:multiLevelType w:val="hybridMultilevel"/>
    <w:tmpl w:val="D18C9B26"/>
    <w:lvl w:ilvl="0" w:tplc="7946EC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8D7"/>
    <w:multiLevelType w:val="hybridMultilevel"/>
    <w:tmpl w:val="4B4AD914"/>
    <w:lvl w:ilvl="0" w:tplc="06FC2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805899"/>
    <w:multiLevelType w:val="hybridMultilevel"/>
    <w:tmpl w:val="928EF96C"/>
    <w:lvl w:ilvl="0" w:tplc="D5CED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04E5"/>
    <w:multiLevelType w:val="hybridMultilevel"/>
    <w:tmpl w:val="6C7655A6"/>
    <w:lvl w:ilvl="0" w:tplc="8E48EC0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05227"/>
    <w:multiLevelType w:val="hybridMultilevel"/>
    <w:tmpl w:val="F39AFB86"/>
    <w:lvl w:ilvl="0" w:tplc="3954B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7CC4"/>
    <w:multiLevelType w:val="hybridMultilevel"/>
    <w:tmpl w:val="872C2B96"/>
    <w:lvl w:ilvl="0" w:tplc="DB26C9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C70CF"/>
    <w:multiLevelType w:val="hybridMultilevel"/>
    <w:tmpl w:val="87263B7A"/>
    <w:lvl w:ilvl="0" w:tplc="95BE0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7E6"/>
    <w:rsid w:val="000135EB"/>
    <w:rsid w:val="00015256"/>
    <w:rsid w:val="00046A58"/>
    <w:rsid w:val="00055EB6"/>
    <w:rsid w:val="0007659D"/>
    <w:rsid w:val="000825AB"/>
    <w:rsid w:val="000A5735"/>
    <w:rsid w:val="000C4C1B"/>
    <w:rsid w:val="000D1E79"/>
    <w:rsid w:val="000D63C8"/>
    <w:rsid w:val="00125E09"/>
    <w:rsid w:val="0012767D"/>
    <w:rsid w:val="00145FEC"/>
    <w:rsid w:val="00152BE7"/>
    <w:rsid w:val="00180E10"/>
    <w:rsid w:val="001906BC"/>
    <w:rsid w:val="001A59B7"/>
    <w:rsid w:val="001A5DAE"/>
    <w:rsid w:val="001D110C"/>
    <w:rsid w:val="001E0001"/>
    <w:rsid w:val="001F56FC"/>
    <w:rsid w:val="002122AD"/>
    <w:rsid w:val="002245D5"/>
    <w:rsid w:val="00230F18"/>
    <w:rsid w:val="002355D3"/>
    <w:rsid w:val="00246C9F"/>
    <w:rsid w:val="0025779F"/>
    <w:rsid w:val="00286029"/>
    <w:rsid w:val="002945C5"/>
    <w:rsid w:val="002A01B0"/>
    <w:rsid w:val="002A6725"/>
    <w:rsid w:val="002B08DA"/>
    <w:rsid w:val="002B0E1A"/>
    <w:rsid w:val="002F6919"/>
    <w:rsid w:val="003126CC"/>
    <w:rsid w:val="00321E67"/>
    <w:rsid w:val="00336ED1"/>
    <w:rsid w:val="0035660A"/>
    <w:rsid w:val="00357266"/>
    <w:rsid w:val="00364EA0"/>
    <w:rsid w:val="00381BAF"/>
    <w:rsid w:val="003B68A5"/>
    <w:rsid w:val="003D0255"/>
    <w:rsid w:val="003E4269"/>
    <w:rsid w:val="00447446"/>
    <w:rsid w:val="0045283B"/>
    <w:rsid w:val="00476A6B"/>
    <w:rsid w:val="004910B2"/>
    <w:rsid w:val="00497C48"/>
    <w:rsid w:val="004B2D42"/>
    <w:rsid w:val="004C4E47"/>
    <w:rsid w:val="004F7C40"/>
    <w:rsid w:val="00510754"/>
    <w:rsid w:val="00524B78"/>
    <w:rsid w:val="005513CA"/>
    <w:rsid w:val="005531B0"/>
    <w:rsid w:val="0055735E"/>
    <w:rsid w:val="005744C6"/>
    <w:rsid w:val="00581EFB"/>
    <w:rsid w:val="005B0A72"/>
    <w:rsid w:val="005D5115"/>
    <w:rsid w:val="005E1755"/>
    <w:rsid w:val="005E2962"/>
    <w:rsid w:val="005E7B77"/>
    <w:rsid w:val="005F5584"/>
    <w:rsid w:val="005F623D"/>
    <w:rsid w:val="00611F46"/>
    <w:rsid w:val="00657FB2"/>
    <w:rsid w:val="00672571"/>
    <w:rsid w:val="006776FA"/>
    <w:rsid w:val="006838BA"/>
    <w:rsid w:val="00684F8E"/>
    <w:rsid w:val="006A754D"/>
    <w:rsid w:val="006C28EC"/>
    <w:rsid w:val="006D07AE"/>
    <w:rsid w:val="006F07EB"/>
    <w:rsid w:val="00713CA0"/>
    <w:rsid w:val="00723795"/>
    <w:rsid w:val="00734103"/>
    <w:rsid w:val="00736A4C"/>
    <w:rsid w:val="00751669"/>
    <w:rsid w:val="00753FFB"/>
    <w:rsid w:val="0075428A"/>
    <w:rsid w:val="00762E34"/>
    <w:rsid w:val="007A2944"/>
    <w:rsid w:val="007A5ED9"/>
    <w:rsid w:val="007B7E8C"/>
    <w:rsid w:val="007D4792"/>
    <w:rsid w:val="007E79FB"/>
    <w:rsid w:val="008023B7"/>
    <w:rsid w:val="00812267"/>
    <w:rsid w:val="00830979"/>
    <w:rsid w:val="00831067"/>
    <w:rsid w:val="00844882"/>
    <w:rsid w:val="00866A51"/>
    <w:rsid w:val="008B064D"/>
    <w:rsid w:val="008B6F5B"/>
    <w:rsid w:val="008D0575"/>
    <w:rsid w:val="008D3E0D"/>
    <w:rsid w:val="008D7566"/>
    <w:rsid w:val="008D7FE8"/>
    <w:rsid w:val="008E1B1C"/>
    <w:rsid w:val="008F398F"/>
    <w:rsid w:val="0090251A"/>
    <w:rsid w:val="00912D9A"/>
    <w:rsid w:val="00915A26"/>
    <w:rsid w:val="009314A5"/>
    <w:rsid w:val="00940A44"/>
    <w:rsid w:val="00945B07"/>
    <w:rsid w:val="009619AC"/>
    <w:rsid w:val="0099080C"/>
    <w:rsid w:val="00991FCE"/>
    <w:rsid w:val="009A7A37"/>
    <w:rsid w:val="009C02F6"/>
    <w:rsid w:val="009D61D3"/>
    <w:rsid w:val="009E4364"/>
    <w:rsid w:val="009F073C"/>
    <w:rsid w:val="009F24EE"/>
    <w:rsid w:val="009F6778"/>
    <w:rsid w:val="00A01786"/>
    <w:rsid w:val="00A11C54"/>
    <w:rsid w:val="00A16CE3"/>
    <w:rsid w:val="00A51922"/>
    <w:rsid w:val="00A53F2F"/>
    <w:rsid w:val="00A54025"/>
    <w:rsid w:val="00A674ED"/>
    <w:rsid w:val="00AC12DF"/>
    <w:rsid w:val="00AD2EA6"/>
    <w:rsid w:val="00AD7758"/>
    <w:rsid w:val="00B03604"/>
    <w:rsid w:val="00B12CB8"/>
    <w:rsid w:val="00B35C3A"/>
    <w:rsid w:val="00B564DA"/>
    <w:rsid w:val="00B86C99"/>
    <w:rsid w:val="00B90A71"/>
    <w:rsid w:val="00B93BBF"/>
    <w:rsid w:val="00BC6A87"/>
    <w:rsid w:val="00BD3360"/>
    <w:rsid w:val="00BE26F7"/>
    <w:rsid w:val="00BF45DF"/>
    <w:rsid w:val="00BF5EF2"/>
    <w:rsid w:val="00C047A1"/>
    <w:rsid w:val="00C144AE"/>
    <w:rsid w:val="00C167CF"/>
    <w:rsid w:val="00C21826"/>
    <w:rsid w:val="00C413B4"/>
    <w:rsid w:val="00C552C9"/>
    <w:rsid w:val="00C65D9F"/>
    <w:rsid w:val="00C743BA"/>
    <w:rsid w:val="00C91B5A"/>
    <w:rsid w:val="00C95D5E"/>
    <w:rsid w:val="00CA1C80"/>
    <w:rsid w:val="00CA3B6D"/>
    <w:rsid w:val="00CA5ADE"/>
    <w:rsid w:val="00CB63D9"/>
    <w:rsid w:val="00CC763A"/>
    <w:rsid w:val="00CD377D"/>
    <w:rsid w:val="00CD651E"/>
    <w:rsid w:val="00CE39D5"/>
    <w:rsid w:val="00D11CDA"/>
    <w:rsid w:val="00D22BF7"/>
    <w:rsid w:val="00D27D92"/>
    <w:rsid w:val="00D4406A"/>
    <w:rsid w:val="00D460B5"/>
    <w:rsid w:val="00D52D86"/>
    <w:rsid w:val="00D60AB4"/>
    <w:rsid w:val="00D763D7"/>
    <w:rsid w:val="00D8727F"/>
    <w:rsid w:val="00DA17C3"/>
    <w:rsid w:val="00DC6172"/>
    <w:rsid w:val="00DE0A8A"/>
    <w:rsid w:val="00DE1573"/>
    <w:rsid w:val="00DE5D16"/>
    <w:rsid w:val="00DF6E5D"/>
    <w:rsid w:val="00E055DB"/>
    <w:rsid w:val="00E0584B"/>
    <w:rsid w:val="00E06A4C"/>
    <w:rsid w:val="00E11070"/>
    <w:rsid w:val="00E31442"/>
    <w:rsid w:val="00E36488"/>
    <w:rsid w:val="00E468BE"/>
    <w:rsid w:val="00E46B04"/>
    <w:rsid w:val="00E57144"/>
    <w:rsid w:val="00E72A9D"/>
    <w:rsid w:val="00E822E5"/>
    <w:rsid w:val="00E839D8"/>
    <w:rsid w:val="00E83D63"/>
    <w:rsid w:val="00E85419"/>
    <w:rsid w:val="00E91089"/>
    <w:rsid w:val="00EA44C0"/>
    <w:rsid w:val="00EB3F00"/>
    <w:rsid w:val="00EB5E5D"/>
    <w:rsid w:val="00EB7D0C"/>
    <w:rsid w:val="00EC3920"/>
    <w:rsid w:val="00ED0D33"/>
    <w:rsid w:val="00ED62FD"/>
    <w:rsid w:val="00EF76C5"/>
    <w:rsid w:val="00F01C86"/>
    <w:rsid w:val="00F0717F"/>
    <w:rsid w:val="00F12729"/>
    <w:rsid w:val="00F217E6"/>
    <w:rsid w:val="00F24AA1"/>
    <w:rsid w:val="00F32FBD"/>
    <w:rsid w:val="00F3638E"/>
    <w:rsid w:val="00F43E4D"/>
    <w:rsid w:val="00F45076"/>
    <w:rsid w:val="00F508BE"/>
    <w:rsid w:val="00F53BFE"/>
    <w:rsid w:val="00F968CD"/>
    <w:rsid w:val="00FB5EB0"/>
    <w:rsid w:val="00FC2254"/>
    <w:rsid w:val="00FC262B"/>
    <w:rsid w:val="00FC4429"/>
    <w:rsid w:val="00FC69A3"/>
    <w:rsid w:val="00FC7A60"/>
    <w:rsid w:val="00FD2E86"/>
    <w:rsid w:val="00FE3A61"/>
    <w:rsid w:val="00FF14D6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F898"/>
  <w15:docId w15:val="{321F845F-B622-4EAD-ACC1-0DB73A0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2C9"/>
  </w:style>
  <w:style w:type="paragraph" w:styleId="a6">
    <w:name w:val="footer"/>
    <w:basedOn w:val="a"/>
    <w:link w:val="a7"/>
    <w:uiPriority w:val="99"/>
    <w:unhideWhenUsed/>
    <w:rsid w:val="00C5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2C9"/>
  </w:style>
  <w:style w:type="paragraph" w:styleId="a8">
    <w:name w:val="Balloon Text"/>
    <w:basedOn w:val="a"/>
    <w:link w:val="a9"/>
    <w:uiPriority w:val="99"/>
    <w:semiHidden/>
    <w:unhideWhenUsed/>
    <w:rsid w:val="00D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2E34"/>
    <w:pPr>
      <w:ind w:left="720"/>
      <w:contextualSpacing/>
    </w:pPr>
  </w:style>
  <w:style w:type="character" w:styleId="ab">
    <w:name w:val="footnote reference"/>
    <w:basedOn w:val="a0"/>
    <w:rsid w:val="0047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FE41-F0A8-4DD0-9BF3-3273955F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105</cp:revision>
  <cp:lastPrinted>2022-08-31T01:47:00Z</cp:lastPrinted>
  <dcterms:created xsi:type="dcterms:W3CDTF">2014-08-06T13:13:00Z</dcterms:created>
  <dcterms:modified xsi:type="dcterms:W3CDTF">2022-08-31T01:49:00Z</dcterms:modified>
</cp:coreProperties>
</file>